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A835" w14:textId="77777777" w:rsidR="00D27D5C" w:rsidRPr="00D27D5C" w:rsidRDefault="00D27D5C" w:rsidP="00A960A0">
      <w:pPr>
        <w:rPr>
          <w:rFonts w:cs="Arial"/>
          <w:b/>
          <w:noProof/>
          <w:sz w:val="36"/>
          <w:szCs w:val="36"/>
        </w:rPr>
      </w:pPr>
      <w:r w:rsidRPr="00D27D5C">
        <w:rPr>
          <w:rFonts w:cs="Arial"/>
          <w:b/>
          <w:noProof/>
          <w:sz w:val="36"/>
          <w:szCs w:val="36"/>
        </w:rPr>
        <w:t xml:space="preserve">Bachelorarbeit: </w:t>
      </w:r>
    </w:p>
    <w:p w14:paraId="210DD35A" w14:textId="3EBEE83E" w:rsidR="005D54D3" w:rsidRPr="00D27D5C" w:rsidRDefault="00511039" w:rsidP="00A960A0">
      <w:pPr>
        <w:rPr>
          <w:rFonts w:cs="Arial"/>
          <w:bCs/>
          <w:noProof/>
          <w:sz w:val="36"/>
          <w:szCs w:val="36"/>
        </w:rPr>
      </w:pPr>
      <w:r>
        <w:rPr>
          <w:rFonts w:cs="Arial"/>
          <w:bCs/>
          <w:noProof/>
          <w:sz w:val="36"/>
          <w:szCs w:val="36"/>
        </w:rPr>
        <w:t>Inhaltsstoffe, Mehlfarben sowie Backqualitäten im Weizen – Möglichkeiten für helle Brote mit hohem Nährwert?</w:t>
      </w:r>
    </w:p>
    <w:p w14:paraId="3BD9D1FF" w14:textId="7238B98B" w:rsidR="00666D43" w:rsidRDefault="00666D43" w:rsidP="00666D43">
      <w:pPr>
        <w:rPr>
          <w:rFonts w:asciiTheme="minorHAnsi" w:hAnsiTheme="minorHAnsi" w:cstheme="minorHAnsi"/>
          <w:noProof/>
        </w:rPr>
      </w:pPr>
    </w:p>
    <w:p w14:paraId="076599CD" w14:textId="13ED7E79" w:rsidR="00D27D5C" w:rsidRDefault="00D27D5C" w:rsidP="00511039">
      <w:pPr>
        <w:rPr>
          <w:rFonts w:asciiTheme="minorHAnsi" w:hAnsiTheme="minorHAnsi" w:cstheme="minorHAnsi"/>
          <w:noProof/>
        </w:rPr>
      </w:pPr>
      <w:r>
        <w:rPr>
          <w:rFonts w:asciiTheme="minorHAnsi" w:hAnsiTheme="minorHAnsi" w:cstheme="minorHAnsi"/>
          <w:noProof/>
        </w:rPr>
        <w:t xml:space="preserve">Weizen </w:t>
      </w:r>
      <w:r w:rsidR="00511039">
        <w:rPr>
          <w:rFonts w:asciiTheme="minorHAnsi" w:hAnsiTheme="minorHAnsi" w:cstheme="minorHAnsi"/>
          <w:noProof/>
        </w:rPr>
        <w:t>ist weltweit sehr bedeutend für die menschliche Ernährung</w:t>
      </w:r>
      <w:r w:rsidR="00A34882">
        <w:rPr>
          <w:rFonts w:asciiTheme="minorHAnsi" w:hAnsiTheme="minorHAnsi" w:cstheme="minorHAnsi"/>
          <w:noProof/>
        </w:rPr>
        <w:t>. So liefert er etwa 20 % des weltweiten Bedarfs</w:t>
      </w:r>
      <w:r w:rsidR="00511039">
        <w:rPr>
          <w:rFonts w:asciiTheme="minorHAnsi" w:hAnsiTheme="minorHAnsi" w:cstheme="minorHAnsi"/>
          <w:noProof/>
        </w:rPr>
        <w:t xml:space="preserve"> </w:t>
      </w:r>
      <w:r w:rsidR="00A34882">
        <w:rPr>
          <w:rFonts w:asciiTheme="minorHAnsi" w:hAnsiTheme="minorHAnsi" w:cstheme="minorHAnsi"/>
          <w:noProof/>
        </w:rPr>
        <w:t>an</w:t>
      </w:r>
      <w:r w:rsidR="00511039">
        <w:rPr>
          <w:rFonts w:asciiTheme="minorHAnsi" w:hAnsiTheme="minorHAnsi" w:cstheme="minorHAnsi"/>
          <w:noProof/>
        </w:rPr>
        <w:t xml:space="preserve"> Protein und Kohlenhydraten </w:t>
      </w:r>
      <w:r w:rsidR="00A34882">
        <w:rPr>
          <w:rFonts w:asciiTheme="minorHAnsi" w:hAnsiTheme="minorHAnsi" w:cstheme="minorHAnsi"/>
          <w:noProof/>
        </w:rPr>
        <w:t xml:space="preserve">und über 20% des Bedarfs an </w:t>
      </w:r>
      <w:r w:rsidR="00511039">
        <w:rPr>
          <w:rFonts w:asciiTheme="minorHAnsi" w:hAnsiTheme="minorHAnsi" w:cstheme="minorHAnsi"/>
          <w:noProof/>
        </w:rPr>
        <w:t xml:space="preserve">Ballast- und Mineralstoffen. Letztere befinden sich aber überwiegend im Vollkornmehl, dessen Nutzen gering ist, da Verbrauchertrends weiter zu möglichst hellen Broten mit fluffig weichem und hohem Backvolumen gehen. </w:t>
      </w:r>
      <w:r w:rsidR="00A34882">
        <w:rPr>
          <w:rFonts w:asciiTheme="minorHAnsi" w:hAnsiTheme="minorHAnsi" w:cstheme="minorHAnsi"/>
          <w:noProof/>
        </w:rPr>
        <w:t>E</w:t>
      </w:r>
      <w:r w:rsidR="00511039">
        <w:rPr>
          <w:rFonts w:asciiTheme="minorHAnsi" w:hAnsiTheme="minorHAnsi" w:cstheme="minorHAnsi"/>
          <w:noProof/>
        </w:rPr>
        <w:t xml:space="preserve">inzelne Weizensorten </w:t>
      </w:r>
      <w:r w:rsidR="00A34882">
        <w:rPr>
          <w:rFonts w:asciiTheme="minorHAnsi" w:hAnsiTheme="minorHAnsi" w:cstheme="minorHAnsi"/>
          <w:noProof/>
        </w:rPr>
        <w:t xml:space="preserve">scheinen sich </w:t>
      </w:r>
      <w:r w:rsidR="00511039">
        <w:rPr>
          <w:rFonts w:asciiTheme="minorHAnsi" w:hAnsiTheme="minorHAnsi" w:cstheme="minorHAnsi"/>
          <w:noProof/>
        </w:rPr>
        <w:t>sehr in der Menge der Ballast- und Mineralstoffe im Vollkornmehl aber auch im hellen Mehl</w:t>
      </w:r>
      <w:r w:rsidR="00A34882">
        <w:rPr>
          <w:rFonts w:asciiTheme="minorHAnsi" w:hAnsiTheme="minorHAnsi" w:cstheme="minorHAnsi"/>
          <w:noProof/>
        </w:rPr>
        <w:t xml:space="preserve"> sowie der Mehlfarbe zu unertscheiden</w:t>
      </w:r>
      <w:r w:rsidR="00511039">
        <w:rPr>
          <w:rFonts w:asciiTheme="minorHAnsi" w:hAnsiTheme="minorHAnsi" w:cstheme="minorHAnsi"/>
          <w:noProof/>
        </w:rPr>
        <w:t xml:space="preserve">. </w:t>
      </w:r>
    </w:p>
    <w:p w14:paraId="4A0CB6D3" w14:textId="77777777" w:rsidR="00D27D5C" w:rsidRDefault="00D27D5C" w:rsidP="00666D43">
      <w:pPr>
        <w:rPr>
          <w:rFonts w:asciiTheme="minorHAnsi" w:hAnsiTheme="minorHAnsi" w:cstheme="minorHAnsi"/>
          <w:noProof/>
        </w:rPr>
      </w:pPr>
    </w:p>
    <w:p w14:paraId="783C5F2C" w14:textId="36260249" w:rsidR="00D27D5C" w:rsidRPr="00D27D5C" w:rsidRDefault="00D27D5C" w:rsidP="00666D43">
      <w:pPr>
        <w:rPr>
          <w:rFonts w:asciiTheme="minorHAnsi" w:hAnsiTheme="minorHAnsi" w:cstheme="minorHAnsi"/>
          <w:b/>
          <w:bCs/>
          <w:noProof/>
          <w:u w:val="single"/>
        </w:rPr>
      </w:pPr>
      <w:r w:rsidRPr="00D27D5C">
        <w:rPr>
          <w:rFonts w:asciiTheme="minorHAnsi" w:hAnsiTheme="minorHAnsi" w:cstheme="minorHAnsi"/>
          <w:b/>
          <w:bCs/>
          <w:noProof/>
          <w:u w:val="single"/>
        </w:rPr>
        <w:t>Ziel der Arbeit:</w:t>
      </w:r>
    </w:p>
    <w:p w14:paraId="71627C04" w14:textId="4DC2CA81" w:rsidR="00A34882" w:rsidRDefault="00A34882" w:rsidP="00A34882">
      <w:pPr>
        <w:rPr>
          <w:rFonts w:asciiTheme="minorHAnsi" w:hAnsiTheme="minorHAnsi" w:cstheme="minorHAnsi"/>
          <w:noProof/>
        </w:rPr>
      </w:pPr>
      <w:r>
        <w:rPr>
          <w:rFonts w:asciiTheme="minorHAnsi" w:hAnsiTheme="minorHAnsi" w:cstheme="minorHAnsi"/>
          <w:noProof/>
        </w:rPr>
        <w:t>In Zusammenarbeit mit dem Max-Rubner-Institut in Detmold soll hier an Wertprüfungsmu</w:t>
      </w:r>
      <w:r>
        <w:rPr>
          <w:rFonts w:asciiTheme="minorHAnsi" w:hAnsiTheme="minorHAnsi" w:cstheme="minorHAnsi"/>
          <w:noProof/>
        </w:rPr>
        <w:t>s</w:t>
      </w:r>
      <w:r>
        <w:rPr>
          <w:rFonts w:asciiTheme="minorHAnsi" w:hAnsiTheme="minorHAnsi" w:cstheme="minorHAnsi"/>
          <w:noProof/>
        </w:rPr>
        <w:t xml:space="preserve">tern bei Weizen und Dinkel untersucht werden, </w:t>
      </w:r>
      <w:r>
        <w:rPr>
          <w:rFonts w:asciiTheme="minorHAnsi" w:hAnsiTheme="minorHAnsi" w:cstheme="minorHAnsi"/>
          <w:noProof/>
        </w:rPr>
        <w:t>wie groß die Unterschiede im Mineralstoffgehalt in Vollkornmehlen und Auszugsmehlen aktueller Weizen- und Dinkelsorten sind und ob diese Mengen mit der Backqualität und Mehlfarbe zusammenhängen</w:t>
      </w:r>
    </w:p>
    <w:p w14:paraId="235336A9" w14:textId="77777777" w:rsidR="00D27D5C" w:rsidRDefault="00D27D5C" w:rsidP="00666D43">
      <w:pPr>
        <w:rPr>
          <w:rFonts w:asciiTheme="minorHAnsi" w:hAnsiTheme="minorHAnsi" w:cstheme="minorHAnsi"/>
          <w:noProof/>
        </w:rPr>
      </w:pPr>
    </w:p>
    <w:p w14:paraId="6B52CAB1" w14:textId="1E04E4B4" w:rsidR="00D27D5C" w:rsidRPr="00C278E2" w:rsidRDefault="00D27D5C" w:rsidP="00666D43">
      <w:pPr>
        <w:rPr>
          <w:rFonts w:asciiTheme="minorHAnsi" w:hAnsiTheme="minorHAnsi" w:cstheme="minorHAnsi"/>
          <w:b/>
          <w:bCs/>
          <w:noProof/>
          <w:u w:val="single"/>
        </w:rPr>
      </w:pPr>
      <w:r w:rsidRPr="00C278E2">
        <w:rPr>
          <w:rFonts w:asciiTheme="minorHAnsi" w:hAnsiTheme="minorHAnsi" w:cstheme="minorHAnsi"/>
          <w:b/>
          <w:bCs/>
          <w:noProof/>
          <w:u w:val="single"/>
        </w:rPr>
        <w:t>Ihre Aufgaben sind</w:t>
      </w:r>
    </w:p>
    <w:p w14:paraId="5DD3AB0B" w14:textId="4E5BF1E5" w:rsidR="00D27D5C" w:rsidRDefault="00D27D5C" w:rsidP="00D27D5C">
      <w:pPr>
        <w:pStyle w:val="Listenabsatz"/>
        <w:numPr>
          <w:ilvl w:val="0"/>
          <w:numId w:val="16"/>
        </w:numPr>
        <w:rPr>
          <w:rFonts w:asciiTheme="minorHAnsi" w:hAnsiTheme="minorHAnsi" w:cstheme="minorHAnsi"/>
          <w:noProof/>
        </w:rPr>
      </w:pPr>
      <w:r>
        <w:rPr>
          <w:rFonts w:asciiTheme="minorHAnsi" w:hAnsiTheme="minorHAnsi" w:cstheme="minorHAnsi"/>
          <w:noProof/>
        </w:rPr>
        <w:t>Selbstständige Durchführung einfacher Laborversuche zu Inhaltsstoffen und</w:t>
      </w:r>
      <w:r w:rsidR="00A34882">
        <w:rPr>
          <w:rFonts w:asciiTheme="minorHAnsi" w:hAnsiTheme="minorHAnsi" w:cstheme="minorHAnsi"/>
          <w:noProof/>
        </w:rPr>
        <w:t xml:space="preserve"> Mehlfarben</w:t>
      </w:r>
      <w:r>
        <w:rPr>
          <w:rFonts w:asciiTheme="minorHAnsi" w:hAnsiTheme="minorHAnsi" w:cstheme="minorHAnsi"/>
          <w:noProof/>
        </w:rPr>
        <w:t xml:space="preserve"> </w:t>
      </w:r>
      <w:r w:rsidR="00C278E2">
        <w:rPr>
          <w:rFonts w:asciiTheme="minorHAnsi" w:hAnsiTheme="minorHAnsi" w:cstheme="minorHAnsi"/>
          <w:noProof/>
        </w:rPr>
        <w:t>im Zeitraum Dezember 25 bis März 26 anhand der Erntemuster aus der Feldsaison 2025</w:t>
      </w:r>
    </w:p>
    <w:p w14:paraId="29CF6EC3" w14:textId="02CC56AB" w:rsidR="00C278E2" w:rsidRPr="00C278E2" w:rsidRDefault="00D27D5C" w:rsidP="00C278E2">
      <w:pPr>
        <w:pStyle w:val="Listenabsatz"/>
        <w:numPr>
          <w:ilvl w:val="0"/>
          <w:numId w:val="16"/>
        </w:numPr>
        <w:rPr>
          <w:rFonts w:asciiTheme="minorHAnsi" w:hAnsiTheme="minorHAnsi" w:cstheme="minorHAnsi"/>
          <w:noProof/>
        </w:rPr>
      </w:pPr>
      <w:r>
        <w:rPr>
          <w:rFonts w:asciiTheme="minorHAnsi" w:hAnsiTheme="minorHAnsi" w:cstheme="minorHAnsi"/>
          <w:noProof/>
        </w:rPr>
        <w:t xml:space="preserve">Statistische Auswertung </w:t>
      </w:r>
      <w:r w:rsidR="00C278E2">
        <w:rPr>
          <w:rFonts w:asciiTheme="minorHAnsi" w:hAnsiTheme="minorHAnsi" w:cstheme="minorHAnsi"/>
          <w:noProof/>
        </w:rPr>
        <w:t>der Laborversuche (unter Anleitung)</w:t>
      </w:r>
      <w:r w:rsidR="00A34882">
        <w:rPr>
          <w:rFonts w:asciiTheme="minorHAnsi" w:hAnsiTheme="minorHAnsi" w:cstheme="minorHAnsi"/>
          <w:noProof/>
        </w:rPr>
        <w:t xml:space="preserve"> und der vorhandenen Backqualitätsergebnisse aus Detmold</w:t>
      </w:r>
    </w:p>
    <w:p w14:paraId="06A9ABC3" w14:textId="329EE614" w:rsidR="00C278E2" w:rsidRDefault="00C278E2" w:rsidP="00D27D5C">
      <w:pPr>
        <w:pStyle w:val="Listenabsatz"/>
        <w:numPr>
          <w:ilvl w:val="0"/>
          <w:numId w:val="16"/>
        </w:numPr>
        <w:rPr>
          <w:rFonts w:asciiTheme="minorHAnsi" w:hAnsiTheme="minorHAnsi" w:cstheme="minorHAnsi"/>
          <w:noProof/>
        </w:rPr>
      </w:pPr>
      <w:r>
        <w:rPr>
          <w:rFonts w:asciiTheme="minorHAnsi" w:hAnsiTheme="minorHAnsi" w:cstheme="minorHAnsi"/>
          <w:noProof/>
        </w:rPr>
        <w:t>Literaturrecherche und schriftliche Zusammenfassung in Form</w:t>
      </w:r>
      <w:r w:rsidR="00A34882">
        <w:rPr>
          <w:rFonts w:asciiTheme="minorHAnsi" w:hAnsiTheme="minorHAnsi" w:cstheme="minorHAnsi"/>
          <w:noProof/>
        </w:rPr>
        <w:t xml:space="preserve"> </w:t>
      </w:r>
      <w:r>
        <w:rPr>
          <w:rFonts w:asciiTheme="minorHAnsi" w:hAnsiTheme="minorHAnsi" w:cstheme="minorHAnsi"/>
          <w:noProof/>
        </w:rPr>
        <w:t>der Bachelorarbeit</w:t>
      </w:r>
    </w:p>
    <w:p w14:paraId="4782EE1D" w14:textId="77777777" w:rsidR="00C278E2" w:rsidRDefault="00C278E2" w:rsidP="00C278E2">
      <w:pPr>
        <w:rPr>
          <w:rFonts w:asciiTheme="minorHAnsi" w:hAnsiTheme="minorHAnsi" w:cstheme="minorHAnsi"/>
          <w:noProof/>
        </w:rPr>
      </w:pPr>
    </w:p>
    <w:p w14:paraId="62E5558A" w14:textId="71DE6FA0" w:rsidR="00C278E2" w:rsidRDefault="00C278E2" w:rsidP="00C278E2">
      <w:pPr>
        <w:rPr>
          <w:rFonts w:asciiTheme="minorHAnsi" w:hAnsiTheme="minorHAnsi" w:cstheme="minorHAnsi"/>
          <w:noProof/>
        </w:rPr>
      </w:pPr>
      <w:r>
        <w:rPr>
          <w:rFonts w:asciiTheme="minorHAnsi" w:hAnsiTheme="minorHAnsi" w:cstheme="minorHAnsi"/>
          <w:noProof/>
        </w:rPr>
        <w:t>Interesse? Dann melden Sie sich schnell bei</w:t>
      </w:r>
    </w:p>
    <w:p w14:paraId="7C7BAC35" w14:textId="579AD2E5" w:rsidR="00C278E2" w:rsidRDefault="00C278E2" w:rsidP="00C278E2">
      <w:pPr>
        <w:rPr>
          <w:rFonts w:asciiTheme="minorHAnsi" w:hAnsiTheme="minorHAnsi" w:cstheme="minorHAnsi"/>
          <w:noProof/>
        </w:rPr>
      </w:pPr>
      <w:r>
        <w:rPr>
          <w:rFonts w:asciiTheme="minorHAnsi" w:hAnsiTheme="minorHAnsi" w:cstheme="minorHAnsi"/>
          <w:noProof/>
        </w:rPr>
        <w:t>Prof. Dr. Friedrich Longin</w:t>
      </w:r>
    </w:p>
    <w:p w14:paraId="1457EE9F" w14:textId="09712D07" w:rsidR="00C278E2" w:rsidRPr="00C278E2" w:rsidRDefault="00C278E2" w:rsidP="00C278E2">
      <w:pPr>
        <w:rPr>
          <w:rFonts w:asciiTheme="minorHAnsi" w:hAnsiTheme="minorHAnsi" w:cstheme="minorHAnsi"/>
          <w:noProof/>
        </w:rPr>
      </w:pPr>
      <w:r>
        <w:rPr>
          <w:rFonts w:asciiTheme="minorHAnsi" w:hAnsiTheme="minorHAnsi" w:cstheme="minorHAnsi"/>
          <w:noProof/>
        </w:rPr>
        <w:t>Friedrich.longin@uni-hohenheim.de</w:t>
      </w:r>
    </w:p>
    <w:sectPr w:rsidR="00C278E2" w:rsidRPr="00C278E2" w:rsidSect="00887731">
      <w:headerReference w:type="even" r:id="rId8"/>
      <w:footerReference w:type="default" r:id="rId9"/>
      <w:headerReference w:type="first" r:id="rId10"/>
      <w:footerReference w:type="first" r:id="rId11"/>
      <w:pgSz w:w="11906" w:h="16838" w:code="9"/>
      <w:pgMar w:top="1758" w:right="1134" w:bottom="2155" w:left="1134" w:header="2268" w:footer="19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631E" w14:textId="77777777" w:rsidR="006D562D" w:rsidRDefault="006D562D" w:rsidP="00B643C9">
      <w:r>
        <w:separator/>
      </w:r>
    </w:p>
  </w:endnote>
  <w:endnote w:type="continuationSeparator" w:id="0">
    <w:p w14:paraId="47EA7F2A" w14:textId="77777777" w:rsidR="006D562D" w:rsidRDefault="006D562D" w:rsidP="00B6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13CA" w14:textId="77777777" w:rsidR="00416992" w:rsidRPr="00A01051" w:rsidRDefault="00416992" w:rsidP="002D13C0">
    <w:pPr>
      <w:pStyle w:val="Adresse"/>
      <w:framePr w:w="9468" w:h="391" w:hRule="exact" w:hSpace="181" w:wrap="around" w:vAnchor="text" w:hAnchor="page" w:x="1710" w:y="1177"/>
      <w:shd w:val="solid" w:color="FFFFFF" w:fill="FFFFFF"/>
      <w:jc w:val="right"/>
    </w:pPr>
    <w:r w:rsidRPr="00A01051">
      <w:fldChar w:fldCharType="begin"/>
    </w:r>
    <w:r>
      <w:instrText>PAGE  \r1</w:instrText>
    </w:r>
    <w:r w:rsidRPr="00A01051">
      <w:fldChar w:fldCharType="separate"/>
    </w:r>
    <w:r w:rsidR="00BD32F4">
      <w:rPr>
        <w:noProof/>
      </w:rPr>
      <w:t>2</w:t>
    </w:r>
    <w:r w:rsidRPr="00A01051">
      <w:fldChar w:fldCharType="end"/>
    </w:r>
    <w:r w:rsidRPr="00A01051">
      <w:t xml:space="preserve"> I </w:t>
    </w:r>
    <w:r w:rsidR="006D562D">
      <w:rPr>
        <w:noProof/>
      </w:rPr>
      <w:fldChar w:fldCharType="begin"/>
    </w:r>
    <w:r w:rsidR="006D562D">
      <w:rPr>
        <w:noProof/>
      </w:rPr>
      <w:instrText>SECTIONPAGES  \* Arabic  \* MERGEFORMAT</w:instrText>
    </w:r>
    <w:r w:rsidR="006D562D">
      <w:rPr>
        <w:noProof/>
      </w:rPr>
      <w:fldChar w:fldCharType="separate"/>
    </w:r>
    <w:r w:rsidR="00BD32F4">
      <w:rPr>
        <w:noProof/>
      </w:rPr>
      <w:t>2</w:t>
    </w:r>
    <w:r w:rsidR="006D562D">
      <w:rPr>
        <w:noProof/>
      </w:rPr>
      <w:fldChar w:fldCharType="end"/>
    </w:r>
  </w:p>
  <w:p w14:paraId="0DBE3222" w14:textId="77777777" w:rsidR="00416992" w:rsidRDefault="00416992" w:rsidP="00B643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tblpY="15140"/>
      <w:tblOverlap w:val="never"/>
      <w:tblW w:w="0" w:type="auto"/>
      <w:tblLayout w:type="fixed"/>
      <w:tblCellMar>
        <w:left w:w="0" w:type="dxa"/>
        <w:right w:w="0" w:type="dxa"/>
      </w:tblCellMar>
      <w:tblLook w:val="04A0" w:firstRow="1" w:lastRow="0" w:firstColumn="1" w:lastColumn="0" w:noHBand="0" w:noVBand="1"/>
    </w:tblPr>
    <w:tblGrid>
      <w:gridCol w:w="2268"/>
      <w:gridCol w:w="624"/>
      <w:gridCol w:w="2835"/>
      <w:gridCol w:w="624"/>
      <w:gridCol w:w="2608"/>
    </w:tblGrid>
    <w:tr w:rsidR="00416992" w:rsidRPr="00745CBC" w14:paraId="4AF8A255" w14:textId="77777777" w:rsidTr="00745CBC">
      <w:trPr>
        <w:cantSplit/>
        <w:trHeight w:val="1262"/>
      </w:trPr>
      <w:tc>
        <w:tcPr>
          <w:tcW w:w="2268" w:type="dxa"/>
        </w:tcPr>
        <w:p w14:paraId="174D9252" w14:textId="77777777" w:rsidR="00502599" w:rsidRDefault="00502599" w:rsidP="001A7311">
          <w:pPr>
            <w:pStyle w:val="Fusszeilefett"/>
            <w:framePr w:wrap="auto" w:vAnchor="margin" w:yAlign="inline"/>
            <w:suppressOverlap w:val="0"/>
          </w:pPr>
          <w:r w:rsidRPr="001A7311">
            <w:t>UNIV</w:t>
          </w:r>
          <w:r w:rsidRPr="001A7311">
            <w:rPr>
              <w:rStyle w:val="FusszeilefettZchn"/>
              <w:b/>
            </w:rPr>
            <w:t>ER</w:t>
          </w:r>
          <w:r w:rsidRPr="001A7311">
            <w:t>SITÄT HOHENHEIM</w:t>
          </w:r>
        </w:p>
        <w:p w14:paraId="15F3113C" w14:textId="77777777" w:rsidR="00645E58" w:rsidRPr="001A7311" w:rsidRDefault="00645E58" w:rsidP="001A7311">
          <w:pPr>
            <w:pStyle w:val="Fusszeilefett"/>
            <w:framePr w:wrap="auto" w:vAnchor="margin" w:yAlign="inline"/>
            <w:suppressOverlap w:val="0"/>
          </w:pPr>
          <w:r>
            <w:t>Landessaatzuchtanstalt (720)</w:t>
          </w:r>
        </w:p>
        <w:p w14:paraId="28E8DC2D" w14:textId="77777777" w:rsidR="00502599" w:rsidRPr="001A7311" w:rsidRDefault="00645E58" w:rsidP="00502599">
          <w:pPr>
            <w:tabs>
              <w:tab w:val="right" w:pos="567"/>
            </w:tabs>
            <w:spacing w:line="200" w:lineRule="exact"/>
            <w:rPr>
              <w:color w:val="58585A"/>
              <w:sz w:val="14"/>
            </w:rPr>
          </w:pPr>
          <w:proofErr w:type="spellStart"/>
          <w:r>
            <w:rPr>
              <w:color w:val="58585A"/>
              <w:sz w:val="14"/>
            </w:rPr>
            <w:t>Fruwirthstraße</w:t>
          </w:r>
          <w:proofErr w:type="spellEnd"/>
          <w:r>
            <w:rPr>
              <w:color w:val="58585A"/>
              <w:sz w:val="14"/>
            </w:rPr>
            <w:t xml:space="preserve"> 21</w:t>
          </w:r>
        </w:p>
        <w:p w14:paraId="085378BA" w14:textId="77777777" w:rsidR="00502599" w:rsidRPr="001A7311" w:rsidRDefault="00502599" w:rsidP="00502599">
          <w:pPr>
            <w:tabs>
              <w:tab w:val="right" w:pos="567"/>
            </w:tabs>
            <w:spacing w:line="200" w:lineRule="exact"/>
            <w:rPr>
              <w:color w:val="58585A"/>
              <w:sz w:val="14"/>
            </w:rPr>
          </w:pPr>
          <w:r w:rsidRPr="001A7311">
            <w:rPr>
              <w:color w:val="58585A"/>
              <w:sz w:val="14"/>
            </w:rPr>
            <w:t>70599 Stuttgart</w:t>
          </w:r>
        </w:p>
        <w:p w14:paraId="054B2AE6" w14:textId="77777777" w:rsidR="00416992" w:rsidRPr="00A76C73" w:rsidRDefault="00502599" w:rsidP="001A7311">
          <w:pPr>
            <w:pStyle w:val="Fusszeilefett"/>
            <w:framePr w:wrap="auto" w:vAnchor="margin" w:yAlign="inline"/>
            <w:suppressOverlap w:val="0"/>
          </w:pPr>
          <w:r w:rsidRPr="00502599">
            <w:t>www.uni-hohenheim.de</w:t>
          </w:r>
        </w:p>
      </w:tc>
      <w:tc>
        <w:tcPr>
          <w:tcW w:w="624" w:type="dxa"/>
        </w:tcPr>
        <w:p w14:paraId="2FB97D4B" w14:textId="77777777" w:rsidR="00416992" w:rsidRPr="00745CBC" w:rsidRDefault="00416992" w:rsidP="00B643C9"/>
      </w:tc>
      <w:tc>
        <w:tcPr>
          <w:tcW w:w="2835" w:type="dxa"/>
        </w:tcPr>
        <w:p w14:paraId="7A086183" w14:textId="77777777" w:rsidR="00416992" w:rsidRPr="00502599" w:rsidRDefault="00416992" w:rsidP="001A7311">
          <w:pPr>
            <w:pStyle w:val="Fusszeilefett"/>
            <w:framePr w:wrap="auto" w:vAnchor="margin" w:yAlign="inline"/>
            <w:suppressOverlap w:val="0"/>
          </w:pPr>
          <w:r w:rsidRPr="00502599">
            <w:t>BADEN-WÜRTTEMBERGISCHE BANK</w:t>
          </w:r>
        </w:p>
        <w:p w14:paraId="2E91D26E" w14:textId="77777777" w:rsidR="00416992" w:rsidRDefault="00416992" w:rsidP="003003E8">
          <w:pPr>
            <w:pStyle w:val="Fusszeileregular"/>
            <w:framePr w:wrap="auto" w:vAnchor="margin" w:yAlign="inline"/>
            <w:tabs>
              <w:tab w:val="clear" w:pos="567"/>
              <w:tab w:val="left" w:pos="729"/>
            </w:tabs>
            <w:suppressOverlap w:val="0"/>
          </w:pPr>
          <w:r>
            <w:t>IBAN</w:t>
          </w:r>
          <w:r>
            <w:tab/>
            <w:t>DE20 6005 0101 0002 5601 08</w:t>
          </w:r>
        </w:p>
        <w:p w14:paraId="2B4298E8" w14:textId="77777777" w:rsidR="00416992" w:rsidRPr="00B938D9" w:rsidRDefault="00416992" w:rsidP="003003E8">
          <w:pPr>
            <w:pStyle w:val="Fusszeileregular"/>
            <w:framePr w:wrap="auto" w:vAnchor="margin" w:yAlign="inline"/>
            <w:tabs>
              <w:tab w:val="clear" w:pos="567"/>
              <w:tab w:val="left" w:pos="729"/>
            </w:tabs>
            <w:suppressOverlap w:val="0"/>
            <w:rPr>
              <w:lang w:val="en-US"/>
            </w:rPr>
          </w:pPr>
          <w:r w:rsidRPr="00B938D9">
            <w:rPr>
              <w:lang w:val="en-US"/>
            </w:rPr>
            <w:t>BIC-Code</w:t>
          </w:r>
          <w:r w:rsidRPr="00B938D9">
            <w:rPr>
              <w:lang w:val="en-US"/>
            </w:rPr>
            <w:tab/>
            <w:t>SOLADEST600</w:t>
          </w:r>
        </w:p>
        <w:p w14:paraId="34F0D90B" w14:textId="77777777" w:rsidR="00416992" w:rsidRPr="00B938D9" w:rsidRDefault="00416992" w:rsidP="003003E8">
          <w:pPr>
            <w:pStyle w:val="Fusszeileregular"/>
            <w:framePr w:wrap="auto" w:vAnchor="margin" w:yAlign="inline"/>
            <w:tabs>
              <w:tab w:val="clear" w:pos="567"/>
              <w:tab w:val="left" w:pos="729"/>
            </w:tabs>
            <w:suppressOverlap w:val="0"/>
            <w:rPr>
              <w:lang w:val="en-US"/>
            </w:rPr>
          </w:pPr>
          <w:r w:rsidRPr="00B938D9">
            <w:rPr>
              <w:lang w:val="en-US"/>
            </w:rPr>
            <w:t>UST-ID</w:t>
          </w:r>
          <w:r w:rsidRPr="00B938D9">
            <w:rPr>
              <w:lang w:val="en-US"/>
            </w:rPr>
            <w:tab/>
            <w:t>DE 147 794 207</w:t>
          </w:r>
        </w:p>
        <w:p w14:paraId="16C34FE5" w14:textId="77777777" w:rsidR="00416992" w:rsidRPr="00B938D9" w:rsidRDefault="00416992" w:rsidP="003003E8">
          <w:pPr>
            <w:pStyle w:val="Fusszeileregular"/>
            <w:framePr w:wrap="auto" w:vAnchor="margin" w:yAlign="inline"/>
            <w:suppressOverlap w:val="0"/>
            <w:rPr>
              <w:lang w:val="en-US"/>
            </w:rPr>
          </w:pPr>
        </w:p>
      </w:tc>
      <w:tc>
        <w:tcPr>
          <w:tcW w:w="624" w:type="dxa"/>
        </w:tcPr>
        <w:p w14:paraId="5DDCAFF3" w14:textId="77777777" w:rsidR="00416992" w:rsidRPr="00B938D9" w:rsidRDefault="00416992" w:rsidP="00B643C9">
          <w:pPr>
            <w:rPr>
              <w:lang w:val="en-US"/>
            </w:rPr>
          </w:pPr>
        </w:p>
      </w:tc>
      <w:tc>
        <w:tcPr>
          <w:tcW w:w="2608" w:type="dxa"/>
        </w:tcPr>
        <w:p w14:paraId="7656DA1C" w14:textId="77777777" w:rsidR="006A1B27" w:rsidRPr="00502599" w:rsidRDefault="006A1B27" w:rsidP="001A7311">
          <w:pPr>
            <w:pStyle w:val="Fusszeilefett"/>
            <w:framePr w:wrap="auto" w:vAnchor="margin" w:yAlign="inline"/>
            <w:suppressOverlap w:val="0"/>
          </w:pPr>
          <w:r w:rsidRPr="00502599">
            <w:t>ANFAHRT</w:t>
          </w:r>
        </w:p>
        <w:p w14:paraId="7CFA6665" w14:textId="77777777" w:rsidR="006A1B27" w:rsidRPr="00502599" w:rsidRDefault="006A1B27" w:rsidP="001A7311">
          <w:pPr>
            <w:pStyle w:val="Fusszeilefett"/>
            <w:framePr w:wrap="auto" w:vAnchor="margin" w:yAlign="inline"/>
            <w:suppressOverlap w:val="0"/>
          </w:pPr>
          <w:r w:rsidRPr="00502599">
            <w:t>Stadtbahn</w:t>
          </w:r>
        </w:p>
        <w:p w14:paraId="2D372535" w14:textId="77777777" w:rsidR="006A1B27" w:rsidRDefault="006A1B27" w:rsidP="006A1B27">
          <w:pPr>
            <w:pStyle w:val="Fusszeileregular"/>
            <w:framePr w:wrap="auto" w:vAnchor="margin" w:yAlign="inline"/>
            <w:suppressOverlap w:val="0"/>
          </w:pPr>
          <w:r>
            <w:t>U3, Plieningen (Universität Hohenheim)</w:t>
          </w:r>
        </w:p>
        <w:p w14:paraId="379B271D" w14:textId="77777777" w:rsidR="006A1B27" w:rsidRPr="00502599" w:rsidRDefault="006A1B27" w:rsidP="001A7311">
          <w:pPr>
            <w:pStyle w:val="Fusszeilefett"/>
            <w:framePr w:wrap="auto" w:vAnchor="margin" w:yAlign="inline"/>
            <w:suppressOverlap w:val="0"/>
          </w:pPr>
          <w:r w:rsidRPr="00502599">
            <w:t>Bus</w:t>
          </w:r>
        </w:p>
        <w:p w14:paraId="56385A9A" w14:textId="77777777" w:rsidR="00416992" w:rsidRPr="00745CBC" w:rsidRDefault="006A1B27" w:rsidP="006A1B27">
          <w:pPr>
            <w:pStyle w:val="Fusszeileregular"/>
            <w:framePr w:wrap="auto" w:vAnchor="margin" w:yAlign="inline"/>
            <w:suppressOverlap w:val="0"/>
          </w:pPr>
          <w:r>
            <w:t xml:space="preserve">65, 70, </w:t>
          </w:r>
          <w:r w:rsidR="00395DDB">
            <w:t xml:space="preserve">73, </w:t>
          </w:r>
          <w:r>
            <w:t>74, 76</w:t>
          </w:r>
        </w:p>
      </w:tc>
    </w:tr>
  </w:tbl>
  <w:p w14:paraId="3F786F4B" w14:textId="77777777" w:rsidR="00416992" w:rsidRDefault="00502599" w:rsidP="00571064">
    <w:pPr>
      <w:tabs>
        <w:tab w:val="right" w:pos="9638"/>
      </w:tabs>
    </w:pPr>
    <w:r>
      <w:rPr>
        <w:noProof/>
        <w:lang w:eastAsia="de-DE"/>
      </w:rPr>
      <w:drawing>
        <wp:anchor distT="0" distB="0" distL="114300" distR="114300" simplePos="0" relativeHeight="251654656" behindDoc="1" locked="0" layoutInCell="1" allowOverlap="1" wp14:anchorId="20F7D9FD" wp14:editId="5F72717C">
          <wp:simplePos x="0" y="0"/>
          <wp:positionH relativeFrom="column">
            <wp:posOffset>5836760</wp:posOffset>
          </wp:positionH>
          <wp:positionV relativeFrom="paragraph">
            <wp:posOffset>356463</wp:posOffset>
          </wp:positionV>
          <wp:extent cx="586740" cy="586740"/>
          <wp:effectExtent l="0" t="0" r="3810" b="3810"/>
          <wp:wrapNone/>
          <wp:docPr id="7" name="Grafik 7" descr="Audit familiengerechte Hochschule Zertifikat seit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Audit familiengerechte Hochschule Zertifikat seit 2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776" behindDoc="0" locked="0" layoutInCell="1" allowOverlap="1" wp14:anchorId="44789330" wp14:editId="60B37CEA">
          <wp:simplePos x="0" y="0"/>
          <wp:positionH relativeFrom="column">
            <wp:posOffset>3482975</wp:posOffset>
          </wp:positionH>
          <wp:positionV relativeFrom="paragraph">
            <wp:posOffset>5050790</wp:posOffset>
          </wp:positionV>
          <wp:extent cx="586740" cy="586740"/>
          <wp:effectExtent l="0" t="0" r="3810" b="3810"/>
          <wp:wrapNone/>
          <wp:docPr id="6" name="Grafik 6" descr="Audit familiengerechte Hochschule Zertifikat seit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Audit familiengerechte Hochschule Zertifikat seit 2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pic:spPr>
              </pic:pic>
            </a:graphicData>
          </a:graphic>
          <wp14:sizeRelH relativeFrom="margin">
            <wp14:pctWidth>0</wp14:pctWidth>
          </wp14:sizeRelH>
          <wp14:sizeRelV relativeFrom="margin">
            <wp14:pctHeight>0</wp14:pctHeight>
          </wp14:sizeRelV>
        </wp:anchor>
      </w:drawing>
    </w:r>
    <w:r w:rsidR="0053058B">
      <w:rPr>
        <w:noProof/>
        <w:lang w:eastAsia="de-DE"/>
      </w:rPr>
      <mc:AlternateContent>
        <mc:Choice Requires="wps">
          <w:drawing>
            <wp:anchor distT="0" distB="0" distL="114300" distR="114300" simplePos="0" relativeHeight="251657728" behindDoc="0" locked="0" layoutInCell="1" allowOverlap="1" wp14:anchorId="60CC0D19" wp14:editId="0F1F6E19">
              <wp:simplePos x="0" y="0"/>
              <wp:positionH relativeFrom="column">
                <wp:posOffset>-396240</wp:posOffset>
              </wp:positionH>
              <wp:positionV relativeFrom="page">
                <wp:posOffset>7561580</wp:posOffset>
              </wp:positionV>
              <wp:extent cx="144145" cy="635"/>
              <wp:effectExtent l="13335" t="8255" r="13970"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003F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A18069" id="_x0000_t32" coordsize="21600,21600" o:spt="32" o:oned="t" path="m,l21600,21600e" filled="f">
              <v:path arrowok="t" fillok="f" o:connecttype="none"/>
              <o:lock v:ext="edit" shapetype="t"/>
            </v:shapetype>
            <v:shape id="AutoShape 3" o:spid="_x0000_s1026" type="#_x0000_t32" style="position:absolute;margin-left:-31.2pt;margin-top:595.4pt;width:11.3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" strokecolor="#003f75" strokeweight=".25pt">
              <w10:wrap anchory="page"/>
            </v:shape>
          </w:pict>
        </mc:Fallback>
      </mc:AlternateContent>
    </w:r>
    <w:r w:rsidR="0053058B">
      <w:rPr>
        <w:noProof/>
        <w:lang w:eastAsia="de-DE"/>
      </w:rPr>
      <mc:AlternateContent>
        <mc:Choice Requires="wps">
          <w:drawing>
            <wp:anchor distT="0" distB="0" distL="114300" distR="114300" simplePos="0" relativeHeight="251658752" behindDoc="0" locked="0" layoutInCell="1" allowOverlap="1" wp14:anchorId="43CF6BC8" wp14:editId="0766A210">
              <wp:simplePos x="0" y="0"/>
              <wp:positionH relativeFrom="page">
                <wp:posOffset>733425</wp:posOffset>
              </wp:positionH>
              <wp:positionV relativeFrom="page">
                <wp:posOffset>9267825</wp:posOffset>
              </wp:positionV>
              <wp:extent cx="6469380" cy="248285"/>
              <wp:effectExtent l="0" t="0" r="7620" b="0"/>
              <wp:wrapNone/>
              <wp:docPr id="4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9380" cy="248285"/>
                      </a:xfrm>
                      <a:prstGeom prst="rect">
                        <a:avLst/>
                      </a:prstGeom>
                      <a:solidFill>
                        <a:sysClr val="window" lastClr="FFFFFF"/>
                      </a:solidFill>
                      <a:ln w="6350">
                        <a:noFill/>
                      </a:ln>
                      <a:effectLst/>
                    </wps:spPr>
                    <wps:txbx>
                      <w:txbxContent>
                        <w:p w14:paraId="07640174" w14:textId="4B72B0AC" w:rsidR="002D13C0" w:rsidRPr="00A01051" w:rsidRDefault="002D13C0" w:rsidP="00EE3FC2">
                          <w:pPr>
                            <w:pStyle w:val="Adresse"/>
                            <w:shd w:val="solid" w:color="FFFFFF" w:fill="FFFFFF"/>
                            <w:ind w:right="-25"/>
                            <w:jc w:val="right"/>
                          </w:pPr>
                          <w:r w:rsidRPr="00A01051">
                            <w:fldChar w:fldCharType="begin"/>
                          </w:r>
                          <w:r>
                            <w:instrText>PAGE  \r1</w:instrText>
                          </w:r>
                          <w:r w:rsidRPr="00A01051">
                            <w:fldChar w:fldCharType="separate"/>
                          </w:r>
                          <w:r w:rsidR="00286261">
                            <w:rPr>
                              <w:noProof/>
                            </w:rPr>
                            <w:t>1</w:t>
                          </w:r>
                          <w:r w:rsidRPr="00A01051">
                            <w:fldChar w:fldCharType="end"/>
                          </w:r>
                          <w:r w:rsidRPr="00A01051">
                            <w:t xml:space="preserve"> I </w:t>
                          </w:r>
                          <w:r w:rsidR="003F2841">
                            <w:rPr>
                              <w:noProof/>
                            </w:rPr>
                            <w:fldChar w:fldCharType="begin"/>
                          </w:r>
                          <w:r w:rsidR="003F2841">
                            <w:rPr>
                              <w:noProof/>
                            </w:rPr>
                            <w:instrText>SECTIONPAGES  \* Arabic  \* MERGEFORMAT</w:instrText>
                          </w:r>
                          <w:r w:rsidR="003F2841">
                            <w:rPr>
                              <w:noProof/>
                            </w:rPr>
                            <w:fldChar w:fldCharType="separate"/>
                          </w:r>
                          <w:r w:rsidR="00A34882">
                            <w:rPr>
                              <w:noProof/>
                            </w:rPr>
                            <w:t>1</w:t>
                          </w:r>
                          <w:r w:rsidR="003F2841">
                            <w:rPr>
                              <w:noProof/>
                            </w:rPr>
                            <w:fldChar w:fldCharType="end"/>
                          </w:r>
                        </w:p>
                        <w:p w14:paraId="2298771D" w14:textId="77777777" w:rsidR="00416992" w:rsidRPr="00E53A41" w:rsidRDefault="00416992" w:rsidP="00EE3FC2">
                          <w:pPr>
                            <w:pStyle w:val="Adresse"/>
                            <w:tabs>
                              <w:tab w:val="left" w:pos="567"/>
                              <w:tab w:val="left" w:pos="709"/>
                            </w:tabs>
                            <w:ind w:right="-25"/>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3CF6BC8" id="_x0000_t202" coordsize="21600,21600" o:spt="202" path="m,l,21600r21600,l21600,xe">
              <v:stroke joinstyle="miter"/>
              <v:path gradientshapeok="t" o:connecttype="rect"/>
            </v:shapetype>
            <v:shape id="Textfeld 48" o:spid="_x0000_s1026" type="#_x0000_t202" style="position:absolute;margin-left:57.75pt;margin-top:729.75pt;width:509.4pt;height:19.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" fillcolor="window" stroked="f" strokeweight=".5pt">
              <v:textbox>
                <w:txbxContent>
                  <w:p w14:paraId="07640174" w14:textId="4B72B0AC" w:rsidR="002D13C0" w:rsidRPr="00A01051" w:rsidRDefault="002D13C0" w:rsidP="00EE3FC2">
                    <w:pPr>
                      <w:pStyle w:val="Adresse"/>
                      <w:shd w:val="solid" w:color="FFFFFF" w:fill="FFFFFF"/>
                      <w:ind w:right="-25"/>
                      <w:jc w:val="right"/>
                    </w:pPr>
                    <w:r w:rsidRPr="00A01051">
                      <w:fldChar w:fldCharType="begin"/>
                    </w:r>
                    <w:r>
                      <w:instrText>PAGE  \r1</w:instrText>
                    </w:r>
                    <w:r w:rsidRPr="00A01051">
                      <w:fldChar w:fldCharType="separate"/>
                    </w:r>
                    <w:r w:rsidR="00286261">
                      <w:rPr>
                        <w:noProof/>
                      </w:rPr>
                      <w:t>1</w:t>
                    </w:r>
                    <w:r w:rsidRPr="00A01051">
                      <w:fldChar w:fldCharType="end"/>
                    </w:r>
                    <w:r w:rsidRPr="00A01051">
                      <w:t xml:space="preserve"> I </w:t>
                    </w:r>
                    <w:r w:rsidR="003F2841">
                      <w:rPr>
                        <w:noProof/>
                      </w:rPr>
                      <w:fldChar w:fldCharType="begin"/>
                    </w:r>
                    <w:r w:rsidR="003F2841">
                      <w:rPr>
                        <w:noProof/>
                      </w:rPr>
                      <w:instrText>SECTIONPAGES  \* Arabic  \* MERGEFORMAT</w:instrText>
                    </w:r>
                    <w:r w:rsidR="003F2841">
                      <w:rPr>
                        <w:noProof/>
                      </w:rPr>
                      <w:fldChar w:fldCharType="separate"/>
                    </w:r>
                    <w:r w:rsidR="00A34882">
                      <w:rPr>
                        <w:noProof/>
                      </w:rPr>
                      <w:t>1</w:t>
                    </w:r>
                    <w:r w:rsidR="003F2841">
                      <w:rPr>
                        <w:noProof/>
                      </w:rPr>
                      <w:fldChar w:fldCharType="end"/>
                    </w:r>
                  </w:p>
                  <w:p w14:paraId="2298771D" w14:textId="77777777" w:rsidR="00416992" w:rsidRPr="00E53A41" w:rsidRDefault="00416992" w:rsidP="00EE3FC2">
                    <w:pPr>
                      <w:pStyle w:val="Adresse"/>
                      <w:tabs>
                        <w:tab w:val="left" w:pos="567"/>
                        <w:tab w:val="left" w:pos="709"/>
                      </w:tabs>
                      <w:ind w:right="-25"/>
                      <w:jc w:val="right"/>
                    </w:pPr>
                  </w:p>
                </w:txbxContent>
              </v:textbox>
              <w10:wrap anchorx="page" anchory="page"/>
            </v:shape>
          </w:pict>
        </mc:Fallback>
      </mc:AlternateContent>
    </w:r>
    <w:r w:rsidR="0041699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777A" w14:textId="77777777" w:rsidR="006D562D" w:rsidRDefault="006D562D" w:rsidP="00B643C9">
      <w:r>
        <w:separator/>
      </w:r>
    </w:p>
  </w:footnote>
  <w:footnote w:type="continuationSeparator" w:id="0">
    <w:p w14:paraId="256ADFA4" w14:textId="77777777" w:rsidR="006D562D" w:rsidRDefault="006D562D" w:rsidP="00B64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F3D7" w14:textId="77777777" w:rsidR="0098119F" w:rsidRDefault="00A34882">
    <w:pPr>
      <w:pStyle w:val="Kopfzeile"/>
    </w:pPr>
    <w:r>
      <w:rPr>
        <w:noProof/>
        <w:lang w:eastAsia="de-DE"/>
      </w:rPr>
      <w:pict w14:anchorId="74953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120pt;z-index:-251655680;mso-wrap-edited:f;mso-position-horizontal:center;mso-position-horizontal-relative:margin;mso-position-vertical:center;mso-position-vertical-relative:margin" wrapcoords="1659 7695 1496 7830 1006 9315 870 11745 924 14175 1251 16200 1550 16875 1577 16875 2121 16875 2149 16875 2393 16335 12704 16200 20539 15390 20539 9180 16131 8775 2067 7695 1659 7695">
          <v:imagedata r:id="rId1" o:title="RZ_UniHH_Briefpapier_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C86E" w14:textId="77777777" w:rsidR="00416992" w:rsidRDefault="008F29FD" w:rsidP="00887731">
    <w:pPr>
      <w:spacing w:line="220" w:lineRule="exact"/>
    </w:pPr>
    <w:r>
      <w:rPr>
        <w:noProof/>
        <w:lang w:eastAsia="de-DE"/>
      </w:rPr>
      <w:drawing>
        <wp:anchor distT="0" distB="0" distL="114300" distR="114300" simplePos="0" relativeHeight="251655680" behindDoc="1" locked="0" layoutInCell="1" allowOverlap="1" wp14:anchorId="1C1260E8" wp14:editId="081C7821">
          <wp:simplePos x="0" y="0"/>
          <wp:positionH relativeFrom="column">
            <wp:posOffset>-393791</wp:posOffset>
          </wp:positionH>
          <wp:positionV relativeFrom="paragraph">
            <wp:posOffset>-890905</wp:posOffset>
          </wp:positionV>
          <wp:extent cx="2514600" cy="64960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Z_UniHohenheim_Logo_RGB_Schwarz_D.jpg"/>
                  <pic:cNvPicPr/>
                </pic:nvPicPr>
                <pic:blipFill>
                  <a:blip r:embed="rId1">
                    <a:extLst>
                      <a:ext uri="{28A0092B-C50C-407E-A947-70E740481C1C}">
                        <a14:useLocalDpi xmlns:a14="http://schemas.microsoft.com/office/drawing/2010/main" val="0"/>
                      </a:ext>
                    </a:extLst>
                  </a:blip>
                  <a:stretch>
                    <a:fillRect/>
                  </a:stretch>
                </pic:blipFill>
                <pic:spPr>
                  <a:xfrm>
                    <a:off x="0" y="0"/>
                    <a:ext cx="2514600" cy="649605"/>
                  </a:xfrm>
                  <a:prstGeom prst="rect">
                    <a:avLst/>
                  </a:prstGeom>
                </pic:spPr>
              </pic:pic>
            </a:graphicData>
          </a:graphic>
          <wp14:sizeRelH relativeFrom="page">
            <wp14:pctWidth>0</wp14:pctWidth>
          </wp14:sizeRelH>
          <wp14:sizeRelV relativeFrom="page">
            <wp14:pctHeight>0</wp14:pctHeight>
          </wp14:sizeRelV>
        </wp:anchor>
      </w:drawing>
    </w:r>
  </w:p>
  <w:p w14:paraId="57B0E36D" w14:textId="77777777" w:rsidR="00416992" w:rsidRDefault="0053058B" w:rsidP="00887731">
    <w:pPr>
      <w:spacing w:line="220" w:lineRule="exact"/>
    </w:pPr>
    <w:r>
      <w:rPr>
        <w:noProof/>
        <w:lang w:eastAsia="de-DE"/>
      </w:rPr>
      <mc:AlternateContent>
        <mc:Choice Requires="wps">
          <w:drawing>
            <wp:anchor distT="0" distB="0" distL="114300" distR="114300" simplePos="0" relativeHeight="251656704" behindDoc="0" locked="0" layoutInCell="1" allowOverlap="1" wp14:anchorId="47394748" wp14:editId="7B705EF5">
              <wp:simplePos x="0" y="0"/>
              <wp:positionH relativeFrom="column">
                <wp:posOffset>-419100</wp:posOffset>
              </wp:positionH>
              <wp:positionV relativeFrom="page">
                <wp:posOffset>3780790</wp:posOffset>
              </wp:positionV>
              <wp:extent cx="144145" cy="635"/>
              <wp:effectExtent l="9525" t="8890" r="8255" b="95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003F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439EF" id="_x0000_t32" coordsize="21600,21600" o:spt="32" o:oned="t" path="m,l21600,21600e" filled="f">
              <v:path arrowok="t" fillok="f" o:connecttype="none"/>
              <o:lock v:ext="edit" shapetype="t"/>
            </v:shapetype>
            <v:shape id="AutoShape 6" o:spid="_x0000_s1026" type="#_x0000_t32" style="position:absolute;margin-left:-33pt;margin-top:297.7pt;width:11.3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" strokecolor="#003f75" strokeweight=".2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AAE2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AECD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1A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98A5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7E8D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062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98AF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7865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08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C65C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F06C5"/>
    <w:multiLevelType w:val="hybridMultilevel"/>
    <w:tmpl w:val="E97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C0170"/>
    <w:multiLevelType w:val="hybridMultilevel"/>
    <w:tmpl w:val="835ABAFA"/>
    <w:lvl w:ilvl="0" w:tplc="CD62DE66">
      <w:start w:val="4"/>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604F0"/>
    <w:multiLevelType w:val="multilevel"/>
    <w:tmpl w:val="54E6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4415F"/>
    <w:multiLevelType w:val="hybridMultilevel"/>
    <w:tmpl w:val="4E2C7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8E54A6"/>
    <w:multiLevelType w:val="hybridMultilevel"/>
    <w:tmpl w:val="8388674A"/>
    <w:lvl w:ilvl="0" w:tplc="AD729264">
      <w:start w:val="2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25E55CA"/>
    <w:multiLevelType w:val="hybridMultilevel"/>
    <w:tmpl w:val="B774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985253">
    <w:abstractNumId w:val="9"/>
  </w:num>
  <w:num w:numId="2" w16cid:durableId="1457093866">
    <w:abstractNumId w:val="7"/>
  </w:num>
  <w:num w:numId="3" w16cid:durableId="305595751">
    <w:abstractNumId w:val="6"/>
  </w:num>
  <w:num w:numId="4" w16cid:durableId="1818833937">
    <w:abstractNumId w:val="5"/>
  </w:num>
  <w:num w:numId="5" w16cid:durableId="744187404">
    <w:abstractNumId w:val="4"/>
  </w:num>
  <w:num w:numId="6" w16cid:durableId="690109875">
    <w:abstractNumId w:val="8"/>
  </w:num>
  <w:num w:numId="7" w16cid:durableId="1023701463">
    <w:abstractNumId w:val="3"/>
  </w:num>
  <w:num w:numId="8" w16cid:durableId="1983801155">
    <w:abstractNumId w:val="2"/>
  </w:num>
  <w:num w:numId="9" w16cid:durableId="1164783260">
    <w:abstractNumId w:val="1"/>
  </w:num>
  <w:num w:numId="10" w16cid:durableId="1439982625">
    <w:abstractNumId w:val="0"/>
  </w:num>
  <w:num w:numId="11" w16cid:durableId="848564332">
    <w:abstractNumId w:val="12"/>
  </w:num>
  <w:num w:numId="12" w16cid:durableId="865288498">
    <w:abstractNumId w:val="10"/>
  </w:num>
  <w:num w:numId="13" w16cid:durableId="1556115710">
    <w:abstractNumId w:val="15"/>
  </w:num>
  <w:num w:numId="14" w16cid:durableId="941574313">
    <w:abstractNumId w:val="14"/>
  </w:num>
  <w:num w:numId="15" w16cid:durableId="1724719460">
    <w:abstractNumId w:val="11"/>
  </w:num>
  <w:num w:numId="16" w16cid:durableId="21034074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id" w:val="ea85e0e8-e33e-4cca-90b3-5e3b526a71c8"/>
  </w:docVars>
  <w:rsids>
    <w:rsidRoot w:val="001C4DCC"/>
    <w:rsid w:val="000048C2"/>
    <w:rsid w:val="00032627"/>
    <w:rsid w:val="000328D6"/>
    <w:rsid w:val="00041DC3"/>
    <w:rsid w:val="000470B1"/>
    <w:rsid w:val="00055CA8"/>
    <w:rsid w:val="0006193C"/>
    <w:rsid w:val="000749DE"/>
    <w:rsid w:val="000854F9"/>
    <w:rsid w:val="000C2A24"/>
    <w:rsid w:val="000C2BBE"/>
    <w:rsid w:val="000C3886"/>
    <w:rsid w:val="000D2508"/>
    <w:rsid w:val="000E2ACF"/>
    <w:rsid w:val="000F2A6D"/>
    <w:rsid w:val="00104D60"/>
    <w:rsid w:val="00114AE5"/>
    <w:rsid w:val="00121A90"/>
    <w:rsid w:val="00152F75"/>
    <w:rsid w:val="00165092"/>
    <w:rsid w:val="001722BF"/>
    <w:rsid w:val="00176DED"/>
    <w:rsid w:val="00183CA0"/>
    <w:rsid w:val="001956A5"/>
    <w:rsid w:val="0019637C"/>
    <w:rsid w:val="001A7311"/>
    <w:rsid w:val="001C39A1"/>
    <w:rsid w:val="001C4DCC"/>
    <w:rsid w:val="00232804"/>
    <w:rsid w:val="00233146"/>
    <w:rsid w:val="00240A5B"/>
    <w:rsid w:val="0024100A"/>
    <w:rsid w:val="002517DE"/>
    <w:rsid w:val="00270BFE"/>
    <w:rsid w:val="002834F0"/>
    <w:rsid w:val="00283DD8"/>
    <w:rsid w:val="00286261"/>
    <w:rsid w:val="00294BB4"/>
    <w:rsid w:val="00297933"/>
    <w:rsid w:val="002A4DC2"/>
    <w:rsid w:val="002D13C0"/>
    <w:rsid w:val="002D2E81"/>
    <w:rsid w:val="002D3072"/>
    <w:rsid w:val="002D5120"/>
    <w:rsid w:val="002D7C49"/>
    <w:rsid w:val="002E2ECB"/>
    <w:rsid w:val="002F4665"/>
    <w:rsid w:val="003003E8"/>
    <w:rsid w:val="00365D26"/>
    <w:rsid w:val="0037458B"/>
    <w:rsid w:val="00382C48"/>
    <w:rsid w:val="00395DDB"/>
    <w:rsid w:val="003A378E"/>
    <w:rsid w:val="003A7136"/>
    <w:rsid w:val="003A7888"/>
    <w:rsid w:val="003B02B5"/>
    <w:rsid w:val="003C12E2"/>
    <w:rsid w:val="003D1D05"/>
    <w:rsid w:val="003E5C66"/>
    <w:rsid w:val="003F252F"/>
    <w:rsid w:val="003F2841"/>
    <w:rsid w:val="00416992"/>
    <w:rsid w:val="00417418"/>
    <w:rsid w:val="00427E7D"/>
    <w:rsid w:val="0043072F"/>
    <w:rsid w:val="004330B1"/>
    <w:rsid w:val="00437458"/>
    <w:rsid w:val="004429A4"/>
    <w:rsid w:val="00452D4E"/>
    <w:rsid w:val="00480034"/>
    <w:rsid w:val="0049334C"/>
    <w:rsid w:val="00493B2F"/>
    <w:rsid w:val="004A52C0"/>
    <w:rsid w:val="004F2837"/>
    <w:rsid w:val="00502599"/>
    <w:rsid w:val="0050391D"/>
    <w:rsid w:val="00511039"/>
    <w:rsid w:val="005120C6"/>
    <w:rsid w:val="0051689E"/>
    <w:rsid w:val="005243AE"/>
    <w:rsid w:val="00524874"/>
    <w:rsid w:val="0053058B"/>
    <w:rsid w:val="00537441"/>
    <w:rsid w:val="00544A5C"/>
    <w:rsid w:val="00545C4C"/>
    <w:rsid w:val="00547B07"/>
    <w:rsid w:val="00562D0E"/>
    <w:rsid w:val="005654FF"/>
    <w:rsid w:val="00566089"/>
    <w:rsid w:val="00571064"/>
    <w:rsid w:val="00571C56"/>
    <w:rsid w:val="005903BD"/>
    <w:rsid w:val="00592929"/>
    <w:rsid w:val="00593654"/>
    <w:rsid w:val="005A7B71"/>
    <w:rsid w:val="005C548F"/>
    <w:rsid w:val="005C7B9C"/>
    <w:rsid w:val="005D3000"/>
    <w:rsid w:val="005D54D3"/>
    <w:rsid w:val="005E3628"/>
    <w:rsid w:val="005F44AA"/>
    <w:rsid w:val="00605B9D"/>
    <w:rsid w:val="00605FF9"/>
    <w:rsid w:val="00607F5C"/>
    <w:rsid w:val="00630230"/>
    <w:rsid w:val="00645E58"/>
    <w:rsid w:val="00666D43"/>
    <w:rsid w:val="006832E5"/>
    <w:rsid w:val="006A1B27"/>
    <w:rsid w:val="006B1E9F"/>
    <w:rsid w:val="006C42BD"/>
    <w:rsid w:val="006D5035"/>
    <w:rsid w:val="006D562D"/>
    <w:rsid w:val="006E2BE1"/>
    <w:rsid w:val="006E4EC8"/>
    <w:rsid w:val="006E609D"/>
    <w:rsid w:val="0071627D"/>
    <w:rsid w:val="00720CCE"/>
    <w:rsid w:val="00721720"/>
    <w:rsid w:val="00722098"/>
    <w:rsid w:val="00723D98"/>
    <w:rsid w:val="00737C38"/>
    <w:rsid w:val="00745247"/>
    <w:rsid w:val="00745479"/>
    <w:rsid w:val="00745CBC"/>
    <w:rsid w:val="00775AF1"/>
    <w:rsid w:val="00781C5D"/>
    <w:rsid w:val="0078692A"/>
    <w:rsid w:val="007D17A5"/>
    <w:rsid w:val="007E2A8B"/>
    <w:rsid w:val="007E7A92"/>
    <w:rsid w:val="00807C6F"/>
    <w:rsid w:val="0082566E"/>
    <w:rsid w:val="00825786"/>
    <w:rsid w:val="008543E4"/>
    <w:rsid w:val="00854F34"/>
    <w:rsid w:val="00887731"/>
    <w:rsid w:val="008A27F7"/>
    <w:rsid w:val="008A4889"/>
    <w:rsid w:val="008B3C43"/>
    <w:rsid w:val="008B75E7"/>
    <w:rsid w:val="008C664B"/>
    <w:rsid w:val="008D01BC"/>
    <w:rsid w:val="008E4F55"/>
    <w:rsid w:val="008F29FD"/>
    <w:rsid w:val="00907E74"/>
    <w:rsid w:val="0091376F"/>
    <w:rsid w:val="00920E54"/>
    <w:rsid w:val="00925D2A"/>
    <w:rsid w:val="00932392"/>
    <w:rsid w:val="009571A9"/>
    <w:rsid w:val="00961CC8"/>
    <w:rsid w:val="0096244E"/>
    <w:rsid w:val="0098119F"/>
    <w:rsid w:val="00987239"/>
    <w:rsid w:val="009962C3"/>
    <w:rsid w:val="009A75AC"/>
    <w:rsid w:val="009B0DC7"/>
    <w:rsid w:val="009C1EE2"/>
    <w:rsid w:val="009E6721"/>
    <w:rsid w:val="009E7C62"/>
    <w:rsid w:val="00A01051"/>
    <w:rsid w:val="00A011BD"/>
    <w:rsid w:val="00A05DA2"/>
    <w:rsid w:val="00A16673"/>
    <w:rsid w:val="00A34882"/>
    <w:rsid w:val="00A47524"/>
    <w:rsid w:val="00A64717"/>
    <w:rsid w:val="00A67291"/>
    <w:rsid w:val="00A76B19"/>
    <w:rsid w:val="00A76C73"/>
    <w:rsid w:val="00A852A3"/>
    <w:rsid w:val="00A960A0"/>
    <w:rsid w:val="00A96661"/>
    <w:rsid w:val="00AA6D55"/>
    <w:rsid w:val="00AB3E93"/>
    <w:rsid w:val="00AD4F7B"/>
    <w:rsid w:val="00AE45DF"/>
    <w:rsid w:val="00AF35D2"/>
    <w:rsid w:val="00B05A5D"/>
    <w:rsid w:val="00B128EE"/>
    <w:rsid w:val="00B12B19"/>
    <w:rsid w:val="00B152DA"/>
    <w:rsid w:val="00B22495"/>
    <w:rsid w:val="00B30A4A"/>
    <w:rsid w:val="00B32491"/>
    <w:rsid w:val="00B53B52"/>
    <w:rsid w:val="00B54496"/>
    <w:rsid w:val="00B554F1"/>
    <w:rsid w:val="00B57408"/>
    <w:rsid w:val="00B643C9"/>
    <w:rsid w:val="00B80014"/>
    <w:rsid w:val="00B926ED"/>
    <w:rsid w:val="00B938D9"/>
    <w:rsid w:val="00B97FB9"/>
    <w:rsid w:val="00BA3837"/>
    <w:rsid w:val="00BC184D"/>
    <w:rsid w:val="00BD32F4"/>
    <w:rsid w:val="00BD7003"/>
    <w:rsid w:val="00BE43A8"/>
    <w:rsid w:val="00C21E2A"/>
    <w:rsid w:val="00C22389"/>
    <w:rsid w:val="00C278E2"/>
    <w:rsid w:val="00C27AF0"/>
    <w:rsid w:val="00C4481B"/>
    <w:rsid w:val="00C4546B"/>
    <w:rsid w:val="00C577E0"/>
    <w:rsid w:val="00C644CB"/>
    <w:rsid w:val="00C74FAD"/>
    <w:rsid w:val="00C80794"/>
    <w:rsid w:val="00C90234"/>
    <w:rsid w:val="00C96851"/>
    <w:rsid w:val="00CB1A08"/>
    <w:rsid w:val="00CB2C79"/>
    <w:rsid w:val="00CB3C42"/>
    <w:rsid w:val="00CE51E3"/>
    <w:rsid w:val="00D00950"/>
    <w:rsid w:val="00D0559A"/>
    <w:rsid w:val="00D061BE"/>
    <w:rsid w:val="00D1114D"/>
    <w:rsid w:val="00D24FE5"/>
    <w:rsid w:val="00D27D5C"/>
    <w:rsid w:val="00D45A19"/>
    <w:rsid w:val="00DA1924"/>
    <w:rsid w:val="00DA494D"/>
    <w:rsid w:val="00DB0375"/>
    <w:rsid w:val="00DB591E"/>
    <w:rsid w:val="00DC031D"/>
    <w:rsid w:val="00DC7C16"/>
    <w:rsid w:val="00DD232B"/>
    <w:rsid w:val="00DE05D9"/>
    <w:rsid w:val="00DF687A"/>
    <w:rsid w:val="00E04408"/>
    <w:rsid w:val="00E07F32"/>
    <w:rsid w:val="00E11E3A"/>
    <w:rsid w:val="00E11E8E"/>
    <w:rsid w:val="00E23DB8"/>
    <w:rsid w:val="00E27469"/>
    <w:rsid w:val="00E53A41"/>
    <w:rsid w:val="00E56A57"/>
    <w:rsid w:val="00E70950"/>
    <w:rsid w:val="00E7383D"/>
    <w:rsid w:val="00E92898"/>
    <w:rsid w:val="00E96B1F"/>
    <w:rsid w:val="00EA19DA"/>
    <w:rsid w:val="00EA798B"/>
    <w:rsid w:val="00EB3AC2"/>
    <w:rsid w:val="00ED744B"/>
    <w:rsid w:val="00EE3FC2"/>
    <w:rsid w:val="00EE49EF"/>
    <w:rsid w:val="00EE4C2A"/>
    <w:rsid w:val="00F07A86"/>
    <w:rsid w:val="00F12A4E"/>
    <w:rsid w:val="00F16AE7"/>
    <w:rsid w:val="00F349D9"/>
    <w:rsid w:val="00F43BCA"/>
    <w:rsid w:val="00F53572"/>
    <w:rsid w:val="00F5614F"/>
    <w:rsid w:val="00F61B06"/>
    <w:rsid w:val="00F61DA4"/>
    <w:rsid w:val="00F673A0"/>
    <w:rsid w:val="00F67E5B"/>
    <w:rsid w:val="00F71B56"/>
    <w:rsid w:val="00F92C05"/>
    <w:rsid w:val="00FA4E93"/>
    <w:rsid w:val="00FB2121"/>
    <w:rsid w:val="00FC0C41"/>
    <w:rsid w:val="00FD7139"/>
    <w:rsid w:val="00FE35D6"/>
    <w:rsid w:val="00FE37D7"/>
    <w:rsid w:val="00FF2904"/>
    <w:rsid w:val="00FF6A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559EDD5"/>
  <w15:docId w15:val="{06288BE1-F778-41B7-A317-7284360E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1064"/>
    <w:pPr>
      <w:spacing w:line="276" w:lineRule="auto"/>
    </w:pPr>
    <w:rPr>
      <w:rFonts w:ascii="Arial" w:hAnsi="Arial"/>
      <w:sz w:val="22"/>
      <w:szCs w:val="22"/>
      <w:lang w:eastAsia="en-US"/>
    </w:rPr>
  </w:style>
  <w:style w:type="paragraph" w:styleId="berschrift1">
    <w:name w:val="heading 1"/>
    <w:basedOn w:val="Standard"/>
    <w:next w:val="Standard"/>
    <w:link w:val="berschrift1Zchn"/>
    <w:uiPriority w:val="9"/>
    <w:rsid w:val="00524874"/>
    <w:pPr>
      <w:keepNext/>
      <w:spacing w:before="240" w:after="240" w:line="240" w:lineRule="auto"/>
      <w:outlineLvl w:val="0"/>
    </w:pPr>
    <w:rPr>
      <w:rFonts w:eastAsia="Times New Roman"/>
      <w:b/>
      <w:bCs/>
      <w:color w:val="58585A"/>
      <w:spacing w:val="4"/>
      <w:kern w:val="32"/>
      <w:sz w:val="36"/>
      <w:szCs w:val="32"/>
    </w:rPr>
  </w:style>
  <w:style w:type="paragraph" w:styleId="berschrift2">
    <w:name w:val="heading 2"/>
    <w:basedOn w:val="Standard"/>
    <w:next w:val="Standard"/>
    <w:link w:val="berschrift2Zchn"/>
    <w:uiPriority w:val="9"/>
    <w:qFormat/>
    <w:rsid w:val="00524874"/>
    <w:pPr>
      <w:keepNext/>
      <w:spacing w:before="240" w:after="120" w:line="240" w:lineRule="auto"/>
      <w:outlineLvl w:val="1"/>
    </w:pPr>
    <w:rPr>
      <w:rFonts w:eastAsia="Times New Roman"/>
      <w:b/>
      <w:bCs/>
      <w:iCs/>
      <w:color w:val="58585A"/>
      <w:spacing w:val="4"/>
      <w:sz w:val="32"/>
      <w:szCs w:val="28"/>
    </w:rPr>
  </w:style>
  <w:style w:type="paragraph" w:styleId="berschrift3">
    <w:name w:val="heading 3"/>
    <w:basedOn w:val="berschrift2"/>
    <w:next w:val="Standard"/>
    <w:link w:val="berschrift3Zchn"/>
    <w:uiPriority w:val="9"/>
    <w:qFormat/>
    <w:rsid w:val="00524874"/>
    <w:pPr>
      <w:outlineLvl w:val="2"/>
    </w:pPr>
    <w:rPr>
      <w:bCs w:val="0"/>
      <w:sz w:val="28"/>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24874"/>
    <w:rPr>
      <w:rFonts w:ascii="Arial" w:eastAsia="Times New Roman" w:hAnsi="Arial"/>
      <w:b/>
      <w:bCs/>
      <w:color w:val="58585A"/>
      <w:spacing w:val="4"/>
      <w:kern w:val="32"/>
      <w:sz w:val="36"/>
      <w:szCs w:val="32"/>
      <w:lang w:eastAsia="en-US"/>
    </w:rPr>
  </w:style>
  <w:style w:type="character" w:customStyle="1" w:styleId="berschrift2Zchn">
    <w:name w:val="Überschrift 2 Zchn"/>
    <w:link w:val="berschrift2"/>
    <w:uiPriority w:val="9"/>
    <w:rsid w:val="00524874"/>
    <w:rPr>
      <w:rFonts w:ascii="Arial" w:eastAsia="Times New Roman" w:hAnsi="Arial"/>
      <w:b/>
      <w:bCs/>
      <w:iCs/>
      <w:color w:val="58585A"/>
      <w:spacing w:val="4"/>
      <w:sz w:val="32"/>
      <w:szCs w:val="28"/>
      <w:lang w:eastAsia="en-US"/>
    </w:rPr>
  </w:style>
  <w:style w:type="character" w:customStyle="1" w:styleId="berschrift3Zchn">
    <w:name w:val="Überschrift 3 Zchn"/>
    <w:link w:val="berschrift3"/>
    <w:uiPriority w:val="9"/>
    <w:rsid w:val="00524874"/>
    <w:rPr>
      <w:rFonts w:ascii="Arial" w:eastAsia="Times New Roman" w:hAnsi="Arial"/>
      <w:b/>
      <w:iCs/>
      <w:color w:val="58585A"/>
      <w:spacing w:val="4"/>
      <w:sz w:val="28"/>
      <w:szCs w:val="26"/>
      <w:u w:val="single"/>
      <w:lang w:eastAsia="en-US"/>
    </w:rPr>
  </w:style>
  <w:style w:type="paragraph" w:styleId="Sprechblasentext">
    <w:name w:val="Balloon Text"/>
    <w:basedOn w:val="Standard"/>
    <w:link w:val="SprechblasentextZchn"/>
    <w:uiPriority w:val="99"/>
    <w:semiHidden/>
    <w:unhideWhenUsed/>
    <w:rsid w:val="001C4DC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C4DCC"/>
    <w:rPr>
      <w:rFonts w:ascii="Tahoma" w:hAnsi="Tahoma" w:cs="Tahoma"/>
      <w:sz w:val="16"/>
      <w:szCs w:val="16"/>
    </w:rPr>
  </w:style>
  <w:style w:type="table" w:styleId="Tabellenraster">
    <w:name w:val="Table Grid"/>
    <w:basedOn w:val="NormaleTabelle"/>
    <w:uiPriority w:val="59"/>
    <w:rsid w:val="001C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zeileimFenster">
    <w:name w:val="Adresszeile im Fenster"/>
    <w:basedOn w:val="Standard"/>
    <w:link w:val="AdresszeileimFensterZchn"/>
    <w:qFormat/>
    <w:rsid w:val="001722BF"/>
    <w:pPr>
      <w:spacing w:line="220" w:lineRule="exact"/>
    </w:pPr>
    <w:rPr>
      <w:rFonts w:eastAsia="MS Mincho"/>
      <w:color w:val="58585A"/>
      <w:spacing w:val="4"/>
      <w:sz w:val="14"/>
      <w:szCs w:val="14"/>
      <w:lang w:eastAsia="de-DE"/>
    </w:rPr>
  </w:style>
  <w:style w:type="character" w:customStyle="1" w:styleId="AdresszeileimFensterZchn">
    <w:name w:val="Adresszeile im Fenster Zchn"/>
    <w:link w:val="AdresszeileimFenster"/>
    <w:rsid w:val="001722BF"/>
    <w:rPr>
      <w:rFonts w:ascii="Arial" w:eastAsia="MS Mincho" w:hAnsi="Arial"/>
      <w:color w:val="58585A"/>
      <w:spacing w:val="4"/>
      <w:sz w:val="14"/>
      <w:szCs w:val="14"/>
    </w:rPr>
  </w:style>
  <w:style w:type="paragraph" w:customStyle="1" w:styleId="Adresse">
    <w:name w:val="Adresse"/>
    <w:basedOn w:val="AdresszeileimFenster"/>
    <w:qFormat/>
    <w:rsid w:val="00745247"/>
    <w:pPr>
      <w:framePr w:hSpace="142" w:wrap="around" w:hAnchor="margin" w:y="1"/>
      <w:spacing w:line="240" w:lineRule="exact"/>
    </w:pPr>
    <w:rPr>
      <w:color w:val="000000"/>
      <w:sz w:val="20"/>
      <w:szCs w:val="20"/>
    </w:rPr>
  </w:style>
  <w:style w:type="paragraph" w:customStyle="1" w:styleId="Absenderfett">
    <w:name w:val="Absender fett"/>
    <w:basedOn w:val="Standard"/>
    <w:link w:val="AbsenderfettZchn"/>
    <w:autoRedefine/>
    <w:qFormat/>
    <w:rsid w:val="0096244E"/>
    <w:pPr>
      <w:framePr w:hSpace="142" w:wrap="around" w:hAnchor="margin" w:y="-112"/>
      <w:tabs>
        <w:tab w:val="left" w:pos="1304"/>
      </w:tabs>
    </w:pPr>
    <w:rPr>
      <w:rFonts w:cs="Arial"/>
      <w:b/>
      <w:color w:val="003F75"/>
      <w:spacing w:val="3"/>
      <w:sz w:val="16"/>
    </w:rPr>
  </w:style>
  <w:style w:type="character" w:customStyle="1" w:styleId="AbsenderfettZchn">
    <w:name w:val="Absender fett Zchn"/>
    <w:link w:val="Absenderfett"/>
    <w:rsid w:val="0096244E"/>
    <w:rPr>
      <w:rFonts w:ascii="Arial" w:hAnsi="Arial" w:cs="Arial"/>
      <w:b/>
      <w:color w:val="003F75"/>
      <w:spacing w:val="3"/>
      <w:sz w:val="16"/>
      <w:szCs w:val="22"/>
      <w:lang w:eastAsia="en-US"/>
    </w:rPr>
  </w:style>
  <w:style w:type="paragraph" w:customStyle="1" w:styleId="Betreff">
    <w:name w:val="Betreff"/>
    <w:basedOn w:val="Standard"/>
    <w:qFormat/>
    <w:rsid w:val="00592929"/>
    <w:rPr>
      <w:b/>
      <w:color w:val="58585A"/>
    </w:rPr>
  </w:style>
  <w:style w:type="paragraph" w:styleId="Kopfzeile">
    <w:name w:val="header"/>
    <w:basedOn w:val="Standard"/>
    <w:link w:val="KopfzeileZchn"/>
    <w:uiPriority w:val="99"/>
    <w:unhideWhenUsed/>
    <w:rsid w:val="00C27AF0"/>
    <w:pPr>
      <w:tabs>
        <w:tab w:val="center" w:pos="4536"/>
        <w:tab w:val="right" w:pos="9072"/>
      </w:tabs>
    </w:pPr>
  </w:style>
  <w:style w:type="paragraph" w:customStyle="1" w:styleId="Absenderregular">
    <w:name w:val="Absender regular"/>
    <w:basedOn w:val="Standard"/>
    <w:link w:val="AbsenderregularZchn"/>
    <w:rsid w:val="0043072F"/>
    <w:pPr>
      <w:tabs>
        <w:tab w:val="left" w:pos="284"/>
        <w:tab w:val="left" w:pos="851"/>
      </w:tabs>
      <w:autoSpaceDE w:val="0"/>
      <w:autoSpaceDN w:val="0"/>
      <w:adjustRightInd w:val="0"/>
      <w:spacing w:line="220" w:lineRule="atLeast"/>
      <w:textAlignment w:val="center"/>
    </w:pPr>
    <w:rPr>
      <w:rFonts w:cs="Arial"/>
      <w:color w:val="58585B"/>
      <w:spacing w:val="6"/>
      <w:sz w:val="16"/>
      <w:szCs w:val="16"/>
    </w:rPr>
  </w:style>
  <w:style w:type="character" w:customStyle="1" w:styleId="AbsenderregularZchn">
    <w:name w:val="Absender regular Zchn"/>
    <w:link w:val="Absenderregular"/>
    <w:rsid w:val="000854F9"/>
    <w:rPr>
      <w:rFonts w:ascii="Arial" w:hAnsi="Arial" w:cs="Arial"/>
      <w:color w:val="58585B"/>
      <w:spacing w:val="6"/>
      <w:sz w:val="16"/>
      <w:szCs w:val="16"/>
    </w:rPr>
  </w:style>
  <w:style w:type="paragraph" w:customStyle="1" w:styleId="AbsenderLeerzeileklein">
    <w:name w:val="Absender Leerzeile klein"/>
    <w:basedOn w:val="Absenderregular"/>
    <w:link w:val="AbsenderLeerzeilekleinZchn"/>
    <w:qFormat/>
    <w:rsid w:val="00F92C05"/>
    <w:pPr>
      <w:spacing w:line="160" w:lineRule="exact"/>
    </w:pPr>
  </w:style>
  <w:style w:type="character" w:customStyle="1" w:styleId="AbsenderLeerzeilekleinZchn">
    <w:name w:val="Absender Leerzeile klein Zchn"/>
    <w:link w:val="AbsenderLeerzeileklein"/>
    <w:rsid w:val="00F92C05"/>
    <w:rPr>
      <w:rFonts w:ascii="Arial" w:hAnsi="Arial" w:cs="Arial"/>
      <w:color w:val="58585B"/>
      <w:spacing w:val="6"/>
      <w:sz w:val="16"/>
      <w:szCs w:val="16"/>
      <w:lang w:eastAsia="en-US"/>
    </w:rPr>
  </w:style>
  <w:style w:type="paragraph" w:customStyle="1" w:styleId="Absenderregularklein">
    <w:name w:val="Absender regular klein"/>
    <w:basedOn w:val="Absenderregular"/>
    <w:link w:val="AbsenderregularkleinZchn"/>
    <w:qFormat/>
    <w:rsid w:val="006E609D"/>
    <w:rPr>
      <w:sz w:val="12"/>
    </w:rPr>
  </w:style>
  <w:style w:type="character" w:customStyle="1" w:styleId="AbsenderregularkleinZchn">
    <w:name w:val="Absender regular klein Zchn"/>
    <w:link w:val="Absenderregularklein"/>
    <w:rsid w:val="006E609D"/>
    <w:rPr>
      <w:rFonts w:ascii="Arial" w:hAnsi="Arial" w:cs="Arial"/>
      <w:color w:val="58585B"/>
      <w:spacing w:val="6"/>
      <w:sz w:val="12"/>
      <w:szCs w:val="16"/>
    </w:rPr>
  </w:style>
  <w:style w:type="paragraph" w:customStyle="1" w:styleId="Standardgro">
    <w:name w:val="Standard groß"/>
    <w:basedOn w:val="Standard"/>
    <w:link w:val="StandardgroZchn"/>
    <w:qFormat/>
    <w:rsid w:val="00176DED"/>
    <w:pPr>
      <w:spacing w:line="320" w:lineRule="exact"/>
    </w:pPr>
    <w:rPr>
      <w:sz w:val="24"/>
    </w:rPr>
  </w:style>
  <w:style w:type="character" w:customStyle="1" w:styleId="StandardgroZchn">
    <w:name w:val="Standard groß Zchn"/>
    <w:link w:val="Standardgro"/>
    <w:rsid w:val="00176DED"/>
    <w:rPr>
      <w:rFonts w:ascii="Arial" w:hAnsi="Arial"/>
      <w:sz w:val="24"/>
      <w:szCs w:val="22"/>
      <w:lang w:eastAsia="en-US"/>
    </w:rPr>
  </w:style>
  <w:style w:type="paragraph" w:customStyle="1" w:styleId="Standardklein">
    <w:name w:val="Standard klein"/>
    <w:basedOn w:val="Standard"/>
    <w:link w:val="StandardkleinZchn"/>
    <w:qFormat/>
    <w:rsid w:val="00176DED"/>
    <w:pPr>
      <w:spacing w:line="260" w:lineRule="exact"/>
    </w:pPr>
    <w:rPr>
      <w:sz w:val="20"/>
    </w:rPr>
  </w:style>
  <w:style w:type="character" w:customStyle="1" w:styleId="StandardkleinZchn">
    <w:name w:val="Standard klein Zchn"/>
    <w:link w:val="Standardklein"/>
    <w:rsid w:val="00176DED"/>
    <w:rPr>
      <w:rFonts w:ascii="Arial" w:hAnsi="Arial"/>
      <w:szCs w:val="22"/>
      <w:lang w:eastAsia="en-US"/>
    </w:rPr>
  </w:style>
  <w:style w:type="paragraph" w:customStyle="1" w:styleId="Fusszeilefett">
    <w:name w:val="Fusszeile fett"/>
    <w:basedOn w:val="Standard"/>
    <w:link w:val="FusszeilefettZchn"/>
    <w:qFormat/>
    <w:rsid w:val="001A7311"/>
    <w:pPr>
      <w:framePr w:wrap="around" w:vAnchor="page" w:hAnchor="text" w:y="15140"/>
      <w:tabs>
        <w:tab w:val="center" w:pos="4536"/>
        <w:tab w:val="right" w:pos="9072"/>
      </w:tabs>
      <w:spacing w:line="200" w:lineRule="exact"/>
      <w:suppressOverlap/>
    </w:pPr>
    <w:rPr>
      <w:b/>
      <w:color w:val="262626"/>
      <w:spacing w:val="4"/>
      <w:sz w:val="14"/>
    </w:rPr>
  </w:style>
  <w:style w:type="character" w:customStyle="1" w:styleId="FusszeilefettZchn">
    <w:name w:val="Fusszeile fett Zchn"/>
    <w:link w:val="Fusszeilefett"/>
    <w:rsid w:val="001A7311"/>
    <w:rPr>
      <w:rFonts w:ascii="Arial" w:hAnsi="Arial"/>
      <w:b/>
      <w:color w:val="262626"/>
      <w:spacing w:val="4"/>
      <w:sz w:val="14"/>
      <w:szCs w:val="22"/>
      <w:lang w:eastAsia="en-US"/>
    </w:rPr>
  </w:style>
  <w:style w:type="paragraph" w:customStyle="1" w:styleId="Fusszeileregular">
    <w:name w:val="Fusszeile regular"/>
    <w:basedOn w:val="Standard"/>
    <w:link w:val="FusszeileregularZchn"/>
    <w:qFormat/>
    <w:rsid w:val="00AF35D2"/>
    <w:pPr>
      <w:framePr w:wrap="around" w:vAnchor="page" w:hAnchor="text" w:y="15211"/>
      <w:tabs>
        <w:tab w:val="right" w:pos="567"/>
      </w:tabs>
      <w:spacing w:line="200" w:lineRule="exact"/>
      <w:suppressOverlap/>
    </w:pPr>
    <w:rPr>
      <w:color w:val="58585A"/>
      <w:sz w:val="14"/>
    </w:rPr>
  </w:style>
  <w:style w:type="character" w:customStyle="1" w:styleId="FusszeileregularZchn">
    <w:name w:val="Fusszeile regular Zchn"/>
    <w:link w:val="Fusszeileregular"/>
    <w:rsid w:val="00AF35D2"/>
    <w:rPr>
      <w:rFonts w:ascii="Arial" w:hAnsi="Arial"/>
      <w:color w:val="58585A"/>
      <w:sz w:val="14"/>
      <w:szCs w:val="22"/>
      <w:lang w:eastAsia="en-US"/>
    </w:rPr>
  </w:style>
  <w:style w:type="character" w:customStyle="1" w:styleId="KopfzeileZchn">
    <w:name w:val="Kopfzeile Zchn"/>
    <w:link w:val="Kopfzeile"/>
    <w:uiPriority w:val="99"/>
    <w:rsid w:val="00C27AF0"/>
    <w:rPr>
      <w:rFonts w:ascii="Arial" w:hAnsi="Arial"/>
      <w:sz w:val="22"/>
      <w:szCs w:val="22"/>
      <w:lang w:eastAsia="en-US"/>
    </w:rPr>
  </w:style>
  <w:style w:type="paragraph" w:styleId="Fuzeile">
    <w:name w:val="footer"/>
    <w:basedOn w:val="Standard"/>
    <w:link w:val="FuzeileZchn"/>
    <w:uiPriority w:val="99"/>
    <w:unhideWhenUsed/>
    <w:rsid w:val="00C27AF0"/>
    <w:pPr>
      <w:tabs>
        <w:tab w:val="center" w:pos="4536"/>
        <w:tab w:val="right" w:pos="9072"/>
      </w:tabs>
    </w:pPr>
  </w:style>
  <w:style w:type="character" w:customStyle="1" w:styleId="FuzeileZchn">
    <w:name w:val="Fußzeile Zchn"/>
    <w:link w:val="Fuzeile"/>
    <w:uiPriority w:val="99"/>
    <w:rsid w:val="00C27AF0"/>
    <w:rPr>
      <w:rFonts w:ascii="Arial" w:hAnsi="Arial"/>
      <w:sz w:val="22"/>
      <w:szCs w:val="22"/>
      <w:lang w:eastAsia="en-US"/>
    </w:rPr>
  </w:style>
  <w:style w:type="paragraph" w:styleId="StandardWeb">
    <w:name w:val="Normal (Web)"/>
    <w:basedOn w:val="Standard"/>
    <w:uiPriority w:val="99"/>
    <w:semiHidden/>
    <w:unhideWhenUsed/>
    <w:rsid w:val="00E53A41"/>
    <w:pPr>
      <w:spacing w:after="204" w:line="324" w:lineRule="auto"/>
      <w:ind w:right="150"/>
    </w:pPr>
    <w:rPr>
      <w:rFonts w:ascii="Times New Roman" w:eastAsia="Times New Roman" w:hAnsi="Times New Roman"/>
      <w:sz w:val="24"/>
      <w:szCs w:val="24"/>
      <w:lang w:eastAsia="de-DE"/>
    </w:rPr>
  </w:style>
  <w:style w:type="paragraph" w:customStyle="1" w:styleId="EinfAbs">
    <w:name w:val="[Einf. Abs.]"/>
    <w:basedOn w:val="Standard"/>
    <w:uiPriority w:val="99"/>
    <w:rsid w:val="00D24FE5"/>
    <w:pPr>
      <w:autoSpaceDE w:val="0"/>
      <w:autoSpaceDN w:val="0"/>
      <w:adjustRightInd w:val="0"/>
      <w:spacing w:line="288" w:lineRule="auto"/>
      <w:textAlignment w:val="center"/>
    </w:pPr>
    <w:rPr>
      <w:rFonts w:ascii="Minion Pro" w:hAnsi="Minion Pro" w:cs="Minion Pro"/>
      <w:color w:val="000000"/>
      <w:sz w:val="24"/>
      <w:szCs w:val="24"/>
      <w:lang w:eastAsia="de-DE"/>
    </w:rPr>
  </w:style>
  <w:style w:type="paragraph" w:customStyle="1" w:styleId="bodytext">
    <w:name w:val="bodytext"/>
    <w:basedOn w:val="Standard"/>
    <w:rsid w:val="00A960A0"/>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34"/>
    <w:qFormat/>
    <w:rsid w:val="00C45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27717">
      <w:bodyDiv w:val="1"/>
      <w:marLeft w:val="0"/>
      <w:marRight w:val="0"/>
      <w:marTop w:val="0"/>
      <w:marBottom w:val="0"/>
      <w:divBdr>
        <w:top w:val="none" w:sz="0" w:space="0" w:color="auto"/>
        <w:left w:val="none" w:sz="0" w:space="0" w:color="auto"/>
        <w:bottom w:val="none" w:sz="0" w:space="0" w:color="auto"/>
        <w:right w:val="none" w:sz="0" w:space="0" w:color="auto"/>
      </w:divBdr>
      <w:divsChild>
        <w:div w:id="1490946851">
          <w:marLeft w:val="0"/>
          <w:marRight w:val="0"/>
          <w:marTop w:val="0"/>
          <w:marBottom w:val="0"/>
          <w:divBdr>
            <w:top w:val="none" w:sz="0" w:space="0" w:color="auto"/>
            <w:left w:val="none" w:sz="0" w:space="0" w:color="auto"/>
            <w:bottom w:val="none" w:sz="0" w:space="0" w:color="auto"/>
            <w:right w:val="none" w:sz="0" w:space="0" w:color="auto"/>
          </w:divBdr>
          <w:divsChild>
            <w:div w:id="1136026860">
              <w:marLeft w:val="0"/>
              <w:marRight w:val="0"/>
              <w:marTop w:val="0"/>
              <w:marBottom w:val="0"/>
              <w:divBdr>
                <w:top w:val="none" w:sz="0" w:space="0" w:color="auto"/>
                <w:left w:val="none" w:sz="0" w:space="0" w:color="auto"/>
                <w:bottom w:val="none" w:sz="0" w:space="0" w:color="auto"/>
                <w:right w:val="none" w:sz="0" w:space="0" w:color="auto"/>
              </w:divBdr>
              <w:divsChild>
                <w:div w:id="77168474">
                  <w:marLeft w:val="0"/>
                  <w:marRight w:val="0"/>
                  <w:marTop w:val="0"/>
                  <w:marBottom w:val="0"/>
                  <w:divBdr>
                    <w:top w:val="none" w:sz="0" w:space="0" w:color="auto"/>
                    <w:left w:val="none" w:sz="0" w:space="0" w:color="auto"/>
                    <w:bottom w:val="none" w:sz="0" w:space="0" w:color="auto"/>
                    <w:right w:val="none" w:sz="0" w:space="0" w:color="auto"/>
                  </w:divBdr>
                  <w:divsChild>
                    <w:div w:id="326447271">
                      <w:marLeft w:val="0"/>
                      <w:marRight w:val="0"/>
                      <w:marTop w:val="0"/>
                      <w:marBottom w:val="0"/>
                      <w:divBdr>
                        <w:top w:val="none" w:sz="0" w:space="0" w:color="auto"/>
                        <w:left w:val="none" w:sz="0" w:space="0" w:color="auto"/>
                        <w:bottom w:val="none" w:sz="0" w:space="0" w:color="auto"/>
                        <w:right w:val="none" w:sz="0" w:space="0" w:color="auto"/>
                      </w:divBdr>
                      <w:divsChild>
                        <w:div w:id="30881316">
                          <w:marLeft w:val="0"/>
                          <w:marRight w:val="0"/>
                          <w:marTop w:val="0"/>
                          <w:marBottom w:val="0"/>
                          <w:divBdr>
                            <w:top w:val="none" w:sz="0" w:space="0" w:color="auto"/>
                            <w:left w:val="none" w:sz="0" w:space="0" w:color="auto"/>
                            <w:bottom w:val="none" w:sz="0" w:space="0" w:color="auto"/>
                            <w:right w:val="none" w:sz="0" w:space="0" w:color="auto"/>
                          </w:divBdr>
                          <w:divsChild>
                            <w:div w:id="859899624">
                              <w:marLeft w:val="0"/>
                              <w:marRight w:val="0"/>
                              <w:marTop w:val="0"/>
                              <w:marBottom w:val="0"/>
                              <w:divBdr>
                                <w:top w:val="none" w:sz="0" w:space="0" w:color="auto"/>
                                <w:left w:val="none" w:sz="0" w:space="0" w:color="auto"/>
                                <w:bottom w:val="none" w:sz="0" w:space="0" w:color="auto"/>
                                <w:right w:val="none" w:sz="0" w:space="0" w:color="auto"/>
                              </w:divBdr>
                              <w:divsChild>
                                <w:div w:id="1894462809">
                                  <w:marLeft w:val="0"/>
                                  <w:marRight w:val="0"/>
                                  <w:marTop w:val="0"/>
                                  <w:marBottom w:val="0"/>
                                  <w:divBdr>
                                    <w:top w:val="none" w:sz="0" w:space="0" w:color="auto"/>
                                    <w:left w:val="none" w:sz="0" w:space="0" w:color="auto"/>
                                    <w:bottom w:val="none" w:sz="0" w:space="0" w:color="auto"/>
                                    <w:right w:val="none" w:sz="0" w:space="0" w:color="auto"/>
                                  </w:divBdr>
                                  <w:divsChild>
                                    <w:div w:id="5774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087939">
      <w:bodyDiv w:val="1"/>
      <w:marLeft w:val="0"/>
      <w:marRight w:val="0"/>
      <w:marTop w:val="0"/>
      <w:marBottom w:val="0"/>
      <w:divBdr>
        <w:top w:val="none" w:sz="0" w:space="0" w:color="auto"/>
        <w:left w:val="none" w:sz="0" w:space="0" w:color="auto"/>
        <w:bottom w:val="none" w:sz="0" w:space="0" w:color="auto"/>
        <w:right w:val="none" w:sz="0" w:space="0" w:color="auto"/>
      </w:divBdr>
      <w:divsChild>
        <w:div w:id="1434472555">
          <w:marLeft w:val="0"/>
          <w:marRight w:val="0"/>
          <w:marTop w:val="0"/>
          <w:marBottom w:val="0"/>
          <w:divBdr>
            <w:top w:val="none" w:sz="0" w:space="0" w:color="auto"/>
            <w:left w:val="none" w:sz="0" w:space="0" w:color="auto"/>
            <w:bottom w:val="none" w:sz="0" w:space="0" w:color="auto"/>
            <w:right w:val="none" w:sz="0" w:space="0" w:color="auto"/>
          </w:divBdr>
          <w:divsChild>
            <w:div w:id="242420005">
              <w:marLeft w:val="0"/>
              <w:marRight w:val="0"/>
              <w:marTop w:val="0"/>
              <w:marBottom w:val="0"/>
              <w:divBdr>
                <w:top w:val="none" w:sz="0" w:space="0" w:color="auto"/>
                <w:left w:val="none" w:sz="0" w:space="0" w:color="auto"/>
                <w:bottom w:val="none" w:sz="0" w:space="0" w:color="auto"/>
                <w:right w:val="none" w:sz="0" w:space="0" w:color="auto"/>
              </w:divBdr>
              <w:divsChild>
                <w:div w:id="2126843088">
                  <w:marLeft w:val="0"/>
                  <w:marRight w:val="0"/>
                  <w:marTop w:val="0"/>
                  <w:marBottom w:val="0"/>
                  <w:divBdr>
                    <w:top w:val="none" w:sz="0" w:space="0" w:color="auto"/>
                    <w:left w:val="none" w:sz="0" w:space="0" w:color="auto"/>
                    <w:bottom w:val="none" w:sz="0" w:space="0" w:color="auto"/>
                    <w:right w:val="none" w:sz="0" w:space="0" w:color="auto"/>
                  </w:divBdr>
                  <w:divsChild>
                    <w:div w:id="1713964042">
                      <w:marLeft w:val="0"/>
                      <w:marRight w:val="0"/>
                      <w:marTop w:val="0"/>
                      <w:marBottom w:val="0"/>
                      <w:divBdr>
                        <w:top w:val="none" w:sz="0" w:space="0" w:color="auto"/>
                        <w:left w:val="none" w:sz="0" w:space="0" w:color="auto"/>
                        <w:bottom w:val="none" w:sz="0" w:space="0" w:color="auto"/>
                        <w:right w:val="none" w:sz="0" w:space="0" w:color="auto"/>
                      </w:divBdr>
                      <w:divsChild>
                        <w:div w:id="840971117">
                          <w:marLeft w:val="0"/>
                          <w:marRight w:val="0"/>
                          <w:marTop w:val="0"/>
                          <w:marBottom w:val="0"/>
                          <w:divBdr>
                            <w:top w:val="none" w:sz="0" w:space="0" w:color="auto"/>
                            <w:left w:val="none" w:sz="0" w:space="0" w:color="auto"/>
                            <w:bottom w:val="none" w:sz="0" w:space="0" w:color="auto"/>
                            <w:right w:val="none" w:sz="0" w:space="0" w:color="auto"/>
                          </w:divBdr>
                          <w:divsChild>
                            <w:div w:id="1858929469">
                              <w:marLeft w:val="0"/>
                              <w:marRight w:val="0"/>
                              <w:marTop w:val="0"/>
                              <w:marBottom w:val="0"/>
                              <w:divBdr>
                                <w:top w:val="none" w:sz="0" w:space="0" w:color="auto"/>
                                <w:left w:val="none" w:sz="0" w:space="0" w:color="auto"/>
                                <w:bottom w:val="none" w:sz="0" w:space="0" w:color="auto"/>
                                <w:right w:val="none" w:sz="0" w:space="0" w:color="auto"/>
                              </w:divBdr>
                              <w:divsChild>
                                <w:div w:id="1341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045272">
      <w:bodyDiv w:val="1"/>
      <w:marLeft w:val="0"/>
      <w:marRight w:val="0"/>
      <w:marTop w:val="0"/>
      <w:marBottom w:val="0"/>
      <w:divBdr>
        <w:top w:val="none" w:sz="0" w:space="0" w:color="auto"/>
        <w:left w:val="none" w:sz="0" w:space="0" w:color="auto"/>
        <w:bottom w:val="none" w:sz="0" w:space="0" w:color="auto"/>
        <w:right w:val="none" w:sz="0" w:space="0" w:color="auto"/>
      </w:divBdr>
    </w:div>
    <w:div w:id="1689061470">
      <w:bodyDiv w:val="1"/>
      <w:marLeft w:val="0"/>
      <w:marRight w:val="0"/>
      <w:marTop w:val="0"/>
      <w:marBottom w:val="0"/>
      <w:divBdr>
        <w:top w:val="none" w:sz="0" w:space="0" w:color="auto"/>
        <w:left w:val="none" w:sz="0" w:space="0" w:color="auto"/>
        <w:bottom w:val="none" w:sz="0" w:space="0" w:color="auto"/>
        <w:right w:val="none" w:sz="0" w:space="0" w:color="auto"/>
      </w:divBdr>
    </w:div>
    <w:div w:id="2082940261">
      <w:bodyDiv w:val="1"/>
      <w:marLeft w:val="0"/>
      <w:marRight w:val="0"/>
      <w:marTop w:val="0"/>
      <w:marBottom w:val="0"/>
      <w:divBdr>
        <w:top w:val="none" w:sz="0" w:space="0" w:color="auto"/>
        <w:left w:val="none" w:sz="0" w:space="0" w:color="auto"/>
        <w:bottom w:val="none" w:sz="0" w:space="0" w:color="auto"/>
        <w:right w:val="none" w:sz="0" w:space="0" w:color="auto"/>
      </w:divBdr>
      <w:divsChild>
        <w:div w:id="1189638599">
          <w:marLeft w:val="0"/>
          <w:marRight w:val="0"/>
          <w:marTop w:val="0"/>
          <w:marBottom w:val="0"/>
          <w:divBdr>
            <w:top w:val="none" w:sz="0" w:space="0" w:color="auto"/>
            <w:left w:val="none" w:sz="0" w:space="0" w:color="auto"/>
            <w:bottom w:val="none" w:sz="0" w:space="0" w:color="auto"/>
            <w:right w:val="none" w:sz="0" w:space="0" w:color="auto"/>
          </w:divBdr>
          <w:divsChild>
            <w:div w:id="1573272809">
              <w:marLeft w:val="0"/>
              <w:marRight w:val="0"/>
              <w:marTop w:val="0"/>
              <w:marBottom w:val="0"/>
              <w:divBdr>
                <w:top w:val="none" w:sz="0" w:space="0" w:color="auto"/>
                <w:left w:val="none" w:sz="0" w:space="0" w:color="auto"/>
                <w:bottom w:val="none" w:sz="0" w:space="0" w:color="auto"/>
                <w:right w:val="none" w:sz="0" w:space="0" w:color="auto"/>
              </w:divBdr>
              <w:divsChild>
                <w:div w:id="1522233781">
                  <w:marLeft w:val="0"/>
                  <w:marRight w:val="0"/>
                  <w:marTop w:val="0"/>
                  <w:marBottom w:val="0"/>
                  <w:divBdr>
                    <w:top w:val="none" w:sz="0" w:space="0" w:color="auto"/>
                    <w:left w:val="none" w:sz="0" w:space="0" w:color="auto"/>
                    <w:bottom w:val="none" w:sz="0" w:space="0" w:color="auto"/>
                    <w:right w:val="none" w:sz="0" w:space="0" w:color="auto"/>
                  </w:divBdr>
                  <w:divsChild>
                    <w:div w:id="1135293563">
                      <w:marLeft w:val="0"/>
                      <w:marRight w:val="0"/>
                      <w:marTop w:val="0"/>
                      <w:marBottom w:val="0"/>
                      <w:divBdr>
                        <w:top w:val="none" w:sz="0" w:space="0" w:color="auto"/>
                        <w:left w:val="none" w:sz="0" w:space="0" w:color="auto"/>
                        <w:bottom w:val="none" w:sz="0" w:space="0" w:color="auto"/>
                        <w:right w:val="none" w:sz="0" w:space="0" w:color="auto"/>
                      </w:divBdr>
                      <w:divsChild>
                        <w:div w:id="201021775">
                          <w:marLeft w:val="0"/>
                          <w:marRight w:val="0"/>
                          <w:marTop w:val="0"/>
                          <w:marBottom w:val="0"/>
                          <w:divBdr>
                            <w:top w:val="none" w:sz="0" w:space="0" w:color="auto"/>
                            <w:left w:val="none" w:sz="0" w:space="0" w:color="auto"/>
                            <w:bottom w:val="none" w:sz="0" w:space="0" w:color="auto"/>
                            <w:right w:val="none" w:sz="0" w:space="0" w:color="auto"/>
                          </w:divBdr>
                          <w:divsChild>
                            <w:div w:id="1257203496">
                              <w:marLeft w:val="0"/>
                              <w:marRight w:val="0"/>
                              <w:marTop w:val="0"/>
                              <w:marBottom w:val="0"/>
                              <w:divBdr>
                                <w:top w:val="none" w:sz="0" w:space="0" w:color="auto"/>
                                <w:left w:val="none" w:sz="0" w:space="0" w:color="auto"/>
                                <w:bottom w:val="none" w:sz="0" w:space="0" w:color="auto"/>
                                <w:right w:val="none" w:sz="0" w:space="0" w:color="auto"/>
                              </w:divBdr>
                              <w:divsChild>
                                <w:div w:id="12495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2764-18A7-472B-BA7F-8AD63C14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1305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Universität Hohenheim (XXXX)  |  70593 Stuttgart</vt:lpstr>
    </vt:vector>
  </TitlesOfParts>
  <Company>Verwaltung</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Hohenheim (XXXX)  |  70593 Stuttgart</dc:title>
  <dc:creator>Singer Rebecca</dc:creator>
  <cp:lastModifiedBy>Friedrich Longin</cp:lastModifiedBy>
  <cp:revision>3</cp:revision>
  <cp:lastPrinted>2022-11-14T07:31:00Z</cp:lastPrinted>
  <dcterms:created xsi:type="dcterms:W3CDTF">2025-10-08T15:22:00Z</dcterms:created>
  <dcterms:modified xsi:type="dcterms:W3CDTF">2025-10-08T15:31:00Z</dcterms:modified>
</cp:coreProperties>
</file>